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8BFE" w14:textId="77777777" w:rsidR="002C6417" w:rsidRPr="0085254D" w:rsidRDefault="002C6417" w:rsidP="002C6417">
      <w:pPr>
        <w:rPr>
          <w:rFonts w:ascii="Calibri" w:hAnsi="Calibri" w:cs="Calibri"/>
          <w:lang w:eastAsia="pl-PL"/>
        </w:rPr>
      </w:pPr>
      <w:bookmarkStart w:id="0" w:name="_Hlk201568930"/>
    </w:p>
    <w:p w14:paraId="477636E2" w14:textId="50102090" w:rsidR="00952810" w:rsidRPr="00565EF7" w:rsidRDefault="00D57179" w:rsidP="00EA3BAC">
      <w:pPr>
        <w:pStyle w:val="Nagwek2"/>
        <w:spacing w:before="0"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565EF7">
        <w:rPr>
          <w:rFonts w:ascii="Calibri" w:eastAsia="Times New Roman" w:hAnsi="Calibri" w:cs="Calibri"/>
          <w:b/>
          <w:bCs/>
          <w:lang w:eastAsia="pl-PL"/>
        </w:rPr>
        <w:t xml:space="preserve">INFORMACJA </w:t>
      </w:r>
      <w:r w:rsidR="00952810" w:rsidRPr="00565EF7">
        <w:rPr>
          <w:rFonts w:ascii="Calibri" w:eastAsia="Times New Roman" w:hAnsi="Calibri" w:cs="Calibri"/>
          <w:b/>
          <w:bCs/>
          <w:lang w:eastAsia="pl-PL"/>
        </w:rPr>
        <w:t>O PRZETWARZANIU DANYCH OSOBOWYCH</w:t>
      </w:r>
    </w:p>
    <w:p w14:paraId="22E6B562" w14:textId="77777777" w:rsidR="00497B07" w:rsidRPr="0085254D" w:rsidRDefault="00497B07" w:rsidP="00EA3BAC">
      <w:pPr>
        <w:spacing w:after="0" w:line="240" w:lineRule="auto"/>
        <w:rPr>
          <w:rFonts w:ascii="Calibri" w:hAnsi="Calibri" w:cs="Calibri"/>
          <w:lang w:eastAsia="pl-PL"/>
        </w:rPr>
      </w:pPr>
    </w:p>
    <w:bookmarkEnd w:id="0"/>
    <w:p w14:paraId="1D2445FC" w14:textId="77777777" w:rsidR="00952810" w:rsidRPr="0085254D" w:rsidRDefault="00952810" w:rsidP="00EA3BA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85254D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DLA UCZESTNIKÓW PROJEKTU</w:t>
      </w:r>
      <w:bookmarkStart w:id="1" w:name="_Hlk193804655"/>
    </w:p>
    <w:p w14:paraId="139D8BC6" w14:textId="2CC42237" w:rsidR="00952810" w:rsidRPr="0085254D" w:rsidRDefault="00952810" w:rsidP="00EA3BA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lang w:eastAsia="zh-CN"/>
        </w:rPr>
      </w:pPr>
      <w:r w:rsidRPr="0085254D">
        <w:rPr>
          <w:rFonts w:ascii="Calibri" w:eastAsia="Times New Roman" w:hAnsi="Calibri" w:cs="Calibri"/>
          <w:b/>
          <w:bCs/>
          <w:color w:val="000000" w:themeColor="text1"/>
          <w:lang w:eastAsia="zh-CN"/>
        </w:rPr>
        <w:t>„</w:t>
      </w:r>
      <w:r w:rsidR="009936CC" w:rsidRPr="0085254D">
        <w:rPr>
          <w:rFonts w:ascii="Calibri" w:eastAsia="Times New Roman" w:hAnsi="Calibri" w:cs="Calibri"/>
          <w:b/>
          <w:bCs/>
          <w:color w:val="000000" w:themeColor="text1"/>
          <w:lang w:eastAsia="zh-CN"/>
        </w:rPr>
        <w:t xml:space="preserve">Klub Rozwoju Cyfrowego w </w:t>
      </w:r>
      <w:r w:rsidR="005915BC" w:rsidRPr="0085254D">
        <w:rPr>
          <w:rFonts w:ascii="Calibri" w:eastAsia="Times New Roman" w:hAnsi="Calibri" w:cs="Calibri"/>
          <w:b/>
          <w:bCs/>
          <w:color w:val="000000" w:themeColor="text1"/>
          <w:lang w:eastAsia="zh-CN"/>
        </w:rPr>
        <w:t>Rzeszowie</w:t>
      </w:r>
      <w:r w:rsidRPr="0085254D">
        <w:rPr>
          <w:rFonts w:ascii="Calibri" w:eastAsia="Times New Roman" w:hAnsi="Calibri" w:cs="Calibri"/>
          <w:b/>
          <w:bCs/>
          <w:color w:val="000000" w:themeColor="text1"/>
          <w:lang w:eastAsia="zh-CN"/>
        </w:rPr>
        <w:t>”</w:t>
      </w:r>
      <w:bookmarkEnd w:id="1"/>
    </w:p>
    <w:p w14:paraId="6D402428" w14:textId="77777777" w:rsidR="0000774D" w:rsidRPr="0085254D" w:rsidRDefault="0000774D" w:rsidP="00EA3BA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</w:p>
    <w:p w14:paraId="1E07D963" w14:textId="45035A6A" w:rsidR="00952810" w:rsidRPr="0085254D" w:rsidRDefault="00952810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Działając na podstawie art. 13 </w:t>
      </w:r>
      <w:r w:rsidR="00EA3BAC" w:rsidRPr="0085254D">
        <w:rPr>
          <w:rFonts w:ascii="Calibri" w:eastAsia="Times New Roman" w:hAnsi="Calibri" w:cs="Calibri"/>
          <w:lang w:eastAsia="pl-PL"/>
        </w:rPr>
        <w:t xml:space="preserve">i 14 </w:t>
      </w:r>
      <w:r w:rsidRPr="0085254D">
        <w:rPr>
          <w:rFonts w:ascii="Calibri" w:eastAsia="Times New Roman" w:hAnsi="Calibri" w:cs="Calibri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B60918">
        <w:rPr>
          <w:rFonts w:ascii="Calibri" w:eastAsia="Times New Roman" w:hAnsi="Calibri" w:cs="Calibri"/>
          <w:lang w:eastAsia="pl-PL"/>
        </w:rPr>
        <w:br/>
      </w:r>
      <w:r w:rsidRPr="0085254D">
        <w:rPr>
          <w:rFonts w:ascii="Calibri" w:eastAsia="Times New Roman" w:hAnsi="Calibri" w:cs="Calibri"/>
          <w:lang w:eastAsia="pl-PL"/>
        </w:rPr>
        <w:t xml:space="preserve">i w sprawie swobodnego przepływu takich danych oraz uchylenia dyrektywy 95/46/WE (ogólne rozporządzenie o ochronie danych) – </w:t>
      </w:r>
      <w:r w:rsidR="00EA3BAC" w:rsidRPr="0085254D">
        <w:rPr>
          <w:rFonts w:ascii="Calibri" w:eastAsia="Times New Roman" w:hAnsi="Calibri" w:cs="Calibri"/>
          <w:lang w:eastAsia="pl-PL"/>
        </w:rPr>
        <w:t xml:space="preserve">zwanym </w:t>
      </w:r>
      <w:r w:rsidRPr="0085254D">
        <w:rPr>
          <w:rFonts w:ascii="Calibri" w:eastAsia="Times New Roman" w:hAnsi="Calibri" w:cs="Calibri"/>
          <w:lang w:eastAsia="pl-PL"/>
        </w:rPr>
        <w:t xml:space="preserve">dalej </w:t>
      </w:r>
      <w:r w:rsidR="00C27716" w:rsidRPr="0085254D">
        <w:rPr>
          <w:rFonts w:ascii="Calibri" w:eastAsia="Times New Roman" w:hAnsi="Calibri" w:cs="Calibri"/>
          <w:lang w:eastAsia="pl-PL"/>
        </w:rPr>
        <w:t>RODO</w:t>
      </w:r>
      <w:r w:rsidRPr="0085254D">
        <w:rPr>
          <w:rFonts w:ascii="Calibri" w:eastAsia="Times New Roman" w:hAnsi="Calibri" w:cs="Calibri"/>
          <w:lang w:eastAsia="pl-PL"/>
        </w:rPr>
        <w:t xml:space="preserve">, </w:t>
      </w:r>
      <w:r w:rsidR="00EA3BAC" w:rsidRPr="0085254D">
        <w:rPr>
          <w:rFonts w:ascii="Calibri" w:eastAsia="Times New Roman" w:hAnsi="Calibri" w:cs="Calibri"/>
          <w:lang w:eastAsia="pl-PL"/>
        </w:rPr>
        <w:t>informuje się o zasadach przetwarzania Państwa danych osobowych:</w:t>
      </w:r>
    </w:p>
    <w:p w14:paraId="79626554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E2B761F" w14:textId="00237013" w:rsidR="00952810" w:rsidRPr="0085254D" w:rsidRDefault="00EA3BAC" w:rsidP="00EA3BAC">
      <w:pPr>
        <w:pStyle w:val="Akapitzlist"/>
        <w:numPr>
          <w:ilvl w:val="0"/>
          <w:numId w:val="48"/>
        </w:num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Administrator</w:t>
      </w:r>
    </w:p>
    <w:p w14:paraId="545F3DDB" w14:textId="0578B098" w:rsidR="00C148F4" w:rsidRPr="0085254D" w:rsidRDefault="00C148F4" w:rsidP="00EA3BA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Administratorem danych osobowych jest </w:t>
      </w:r>
      <w:r w:rsidR="00CB6B34" w:rsidRPr="0085254D">
        <w:rPr>
          <w:rFonts w:ascii="Calibri" w:eastAsia="Times New Roman" w:hAnsi="Calibri" w:cs="Calibri"/>
          <w:b/>
          <w:bCs/>
          <w:lang w:eastAsia="pl-PL"/>
        </w:rPr>
        <w:t>Prezydent</w:t>
      </w:r>
      <w:r w:rsidR="005915BC" w:rsidRPr="0085254D">
        <w:rPr>
          <w:rFonts w:ascii="Calibri" w:eastAsia="Times New Roman" w:hAnsi="Calibri" w:cs="Calibri"/>
          <w:b/>
          <w:bCs/>
          <w:lang w:eastAsia="pl-PL"/>
        </w:rPr>
        <w:t xml:space="preserve"> Miasta Rzeszowa</w:t>
      </w:r>
      <w:r w:rsidR="004E5C4A" w:rsidRPr="0085254D">
        <w:rPr>
          <w:rFonts w:ascii="Calibri" w:eastAsia="Times New Roman" w:hAnsi="Calibri" w:cs="Calibri"/>
          <w:lang w:eastAsia="pl-PL"/>
        </w:rPr>
        <w:t xml:space="preserve">, </w:t>
      </w:r>
      <w:r w:rsidRPr="0085254D">
        <w:rPr>
          <w:rFonts w:ascii="Calibri" w:eastAsia="Times New Roman" w:hAnsi="Calibri" w:cs="Calibri"/>
          <w:lang w:eastAsia="pl-PL"/>
        </w:rPr>
        <w:t xml:space="preserve">którego siedziba mieści się przy </w:t>
      </w:r>
      <w:r w:rsidR="0070522A">
        <w:rPr>
          <w:rFonts w:ascii="Calibri" w:eastAsia="Times New Roman" w:hAnsi="Calibri" w:cs="Calibri"/>
          <w:lang w:eastAsia="pl-PL"/>
        </w:rPr>
        <w:br/>
      </w:r>
      <w:r w:rsidRPr="0085254D">
        <w:rPr>
          <w:rFonts w:ascii="Calibri" w:eastAsia="Times New Roman" w:hAnsi="Calibri" w:cs="Calibri"/>
          <w:lang w:eastAsia="pl-PL"/>
        </w:rPr>
        <w:t xml:space="preserve">ul. </w:t>
      </w:r>
      <w:r w:rsidR="005915BC" w:rsidRPr="0085254D">
        <w:rPr>
          <w:rFonts w:ascii="Calibri" w:eastAsia="Times New Roman" w:hAnsi="Calibri" w:cs="Calibri"/>
          <w:lang w:eastAsia="pl-PL"/>
        </w:rPr>
        <w:t>Rynek 1</w:t>
      </w:r>
      <w:r w:rsidR="0000774D" w:rsidRPr="0085254D">
        <w:rPr>
          <w:rFonts w:ascii="Calibri" w:eastAsia="Times New Roman" w:hAnsi="Calibri" w:cs="Calibri"/>
          <w:lang w:eastAsia="pl-PL"/>
        </w:rPr>
        <w:t xml:space="preserve">, </w:t>
      </w:r>
      <w:r w:rsidR="005915BC" w:rsidRPr="0085254D">
        <w:rPr>
          <w:rFonts w:ascii="Calibri" w:eastAsia="Times New Roman" w:hAnsi="Calibri" w:cs="Calibri"/>
          <w:lang w:eastAsia="pl-PL"/>
        </w:rPr>
        <w:t>35</w:t>
      </w:r>
      <w:r w:rsidR="0000774D" w:rsidRPr="0085254D">
        <w:rPr>
          <w:rFonts w:ascii="Calibri" w:eastAsia="Times New Roman" w:hAnsi="Calibri" w:cs="Calibri"/>
          <w:lang w:eastAsia="pl-PL"/>
        </w:rPr>
        <w:t>-</w:t>
      </w:r>
      <w:r w:rsidR="005915BC" w:rsidRPr="0085254D">
        <w:rPr>
          <w:rFonts w:ascii="Calibri" w:eastAsia="Times New Roman" w:hAnsi="Calibri" w:cs="Calibri"/>
          <w:lang w:eastAsia="pl-PL"/>
        </w:rPr>
        <w:t>064</w:t>
      </w:r>
      <w:r w:rsidR="0000774D" w:rsidRPr="0085254D">
        <w:rPr>
          <w:rFonts w:ascii="Calibri" w:eastAsia="Times New Roman" w:hAnsi="Calibri" w:cs="Calibri"/>
          <w:lang w:eastAsia="pl-PL"/>
        </w:rPr>
        <w:t xml:space="preserve"> </w:t>
      </w:r>
      <w:r w:rsidR="005915BC" w:rsidRPr="0085254D">
        <w:rPr>
          <w:rFonts w:ascii="Calibri" w:eastAsia="Times New Roman" w:hAnsi="Calibri" w:cs="Calibri"/>
          <w:lang w:eastAsia="pl-PL"/>
        </w:rPr>
        <w:t>Rzeszów</w:t>
      </w:r>
      <w:r w:rsidR="0000774D" w:rsidRPr="0085254D">
        <w:rPr>
          <w:rFonts w:ascii="Calibri" w:eastAsia="Times New Roman" w:hAnsi="Calibri" w:cs="Calibri"/>
          <w:lang w:eastAsia="pl-PL"/>
        </w:rPr>
        <w:t>.</w:t>
      </w:r>
      <w:r w:rsidRPr="0085254D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0C8A5B2E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64D4D60B" w14:textId="1A93ED3E" w:rsidR="00C148F4" w:rsidRPr="0085254D" w:rsidRDefault="00EA3BAC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Kontakt z Administratorem</w:t>
      </w:r>
    </w:p>
    <w:p w14:paraId="54245BE1" w14:textId="50B7F4B0" w:rsidR="00C148F4" w:rsidRPr="0085254D" w:rsidRDefault="0000774D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M</w:t>
      </w:r>
      <w:r w:rsidR="008D7583" w:rsidRPr="0085254D">
        <w:rPr>
          <w:rFonts w:ascii="Calibri" w:eastAsia="Times New Roman" w:hAnsi="Calibri" w:cs="Calibri"/>
          <w:lang w:eastAsia="pl-PL"/>
        </w:rPr>
        <w:t xml:space="preserve">ogą się Państwo </w:t>
      </w:r>
      <w:r w:rsidR="00C148F4" w:rsidRPr="0085254D">
        <w:rPr>
          <w:rFonts w:ascii="Calibri" w:eastAsia="Times New Roman" w:hAnsi="Calibri" w:cs="Calibri"/>
          <w:lang w:eastAsia="pl-PL"/>
        </w:rPr>
        <w:t>skontaktować w sprawach związanych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  <w:r w:rsidR="00C148F4" w:rsidRPr="0085254D">
        <w:rPr>
          <w:rFonts w:ascii="Calibri" w:eastAsia="Times New Roman" w:hAnsi="Calibri" w:cs="Calibri"/>
          <w:lang w:eastAsia="pl-PL"/>
        </w:rPr>
        <w:t xml:space="preserve">z ochroną danych osobowych, </w:t>
      </w:r>
      <w:r w:rsidRPr="0085254D">
        <w:rPr>
          <w:rFonts w:ascii="Calibri" w:eastAsia="Times New Roman" w:hAnsi="Calibri" w:cs="Calibri"/>
          <w:lang w:eastAsia="pl-PL"/>
        </w:rPr>
        <w:br/>
      </w:r>
      <w:r w:rsidR="00C148F4" w:rsidRPr="0085254D">
        <w:rPr>
          <w:rFonts w:ascii="Calibri" w:eastAsia="Times New Roman" w:hAnsi="Calibri" w:cs="Calibri"/>
          <w:lang w:eastAsia="pl-PL"/>
        </w:rPr>
        <w:t xml:space="preserve">w następujący sposób: </w:t>
      </w:r>
    </w:p>
    <w:p w14:paraId="11E5B88F" w14:textId="45383C1F" w:rsidR="00C148F4" w:rsidRPr="0085254D" w:rsidRDefault="00C148F4" w:rsidP="00C8444E">
      <w:pPr>
        <w:pStyle w:val="Akapitzlist"/>
        <w:numPr>
          <w:ilvl w:val="0"/>
          <w:numId w:val="25"/>
        </w:numPr>
        <w:suppressAutoHyphens/>
        <w:spacing w:after="0" w:line="240" w:lineRule="auto"/>
        <w:ind w:left="709" w:hanging="357"/>
        <w:contextualSpacing w:val="0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pod adresem poczty elektronicznej: </w:t>
      </w:r>
      <w:hyperlink r:id="rId8" w:history="1">
        <w:r w:rsidR="005915BC" w:rsidRPr="0085254D">
          <w:rPr>
            <w:rStyle w:val="Hipercze"/>
            <w:rFonts w:ascii="Calibri" w:eastAsia="Times New Roman" w:hAnsi="Calibri" w:cs="Calibri"/>
            <w:lang w:eastAsia="pl-PL"/>
          </w:rPr>
          <w:t>umrz@erzeszow.pl</w:t>
        </w:r>
      </w:hyperlink>
      <w:r w:rsidR="00EA3BAC" w:rsidRPr="0085254D">
        <w:rPr>
          <w:rFonts w:ascii="Calibri" w:eastAsia="Times New Roman" w:hAnsi="Calibri" w:cs="Calibri"/>
          <w:lang w:eastAsia="pl-PL"/>
        </w:rPr>
        <w:t>;</w:t>
      </w:r>
      <w:r w:rsidR="005915BC" w:rsidRPr="0085254D">
        <w:rPr>
          <w:rFonts w:ascii="Calibri" w:eastAsia="Times New Roman" w:hAnsi="Calibri" w:cs="Calibri"/>
          <w:lang w:eastAsia="pl-PL"/>
        </w:rPr>
        <w:t xml:space="preserve"> </w:t>
      </w:r>
    </w:p>
    <w:p w14:paraId="34E5F60E" w14:textId="29096D81" w:rsidR="00C148F4" w:rsidRPr="0085254D" w:rsidRDefault="00C148F4" w:rsidP="00C8444E">
      <w:pPr>
        <w:pStyle w:val="Akapitzlist"/>
        <w:numPr>
          <w:ilvl w:val="0"/>
          <w:numId w:val="25"/>
        </w:numPr>
        <w:suppressAutoHyphens/>
        <w:spacing w:after="0" w:line="240" w:lineRule="auto"/>
        <w:ind w:left="709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pod numerem telefonu: </w:t>
      </w:r>
      <w:r w:rsidR="005915BC" w:rsidRPr="0085254D">
        <w:rPr>
          <w:rFonts w:ascii="Calibri" w:eastAsia="Times New Roman" w:hAnsi="Calibri" w:cs="Calibri"/>
          <w:lang w:eastAsia="pl-PL"/>
        </w:rPr>
        <w:t>17 788 99 00</w:t>
      </w:r>
      <w:r w:rsidR="00EA3BAC" w:rsidRPr="0085254D">
        <w:rPr>
          <w:rFonts w:ascii="Calibri" w:eastAsia="Times New Roman" w:hAnsi="Calibri" w:cs="Calibri"/>
          <w:lang w:eastAsia="pl-PL"/>
        </w:rPr>
        <w:t>;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</w:p>
    <w:p w14:paraId="751D4216" w14:textId="18B32B6C" w:rsidR="00C148F4" w:rsidRPr="0085254D" w:rsidRDefault="00C148F4" w:rsidP="00C8444E">
      <w:pPr>
        <w:pStyle w:val="Akapitzlist"/>
        <w:numPr>
          <w:ilvl w:val="0"/>
          <w:numId w:val="25"/>
        </w:numPr>
        <w:suppressAutoHyphens/>
        <w:spacing w:after="0" w:line="240" w:lineRule="auto"/>
        <w:ind w:left="709" w:hanging="357"/>
        <w:contextualSpacing w:val="0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pisemnie na adres: </w:t>
      </w:r>
      <w:bookmarkStart w:id="2" w:name="_Hlk205276981"/>
      <w:r w:rsidR="005915BC" w:rsidRPr="0085254D">
        <w:rPr>
          <w:rFonts w:ascii="Calibri" w:eastAsia="Times New Roman" w:hAnsi="Calibri" w:cs="Calibri"/>
          <w:lang w:eastAsia="pl-PL"/>
        </w:rPr>
        <w:t>Urząd Miasta Rzeszowa</w:t>
      </w:r>
      <w:r w:rsidRPr="0085254D">
        <w:rPr>
          <w:rFonts w:ascii="Calibri" w:eastAsia="Times New Roman" w:hAnsi="Calibri" w:cs="Calibri"/>
          <w:lang w:eastAsia="pl-PL"/>
        </w:rPr>
        <w:t xml:space="preserve">, </w:t>
      </w:r>
      <w:r w:rsidR="0000774D" w:rsidRPr="0085254D">
        <w:rPr>
          <w:rFonts w:ascii="Calibri" w:eastAsia="Times New Roman" w:hAnsi="Calibri" w:cs="Calibri"/>
          <w:lang w:eastAsia="pl-PL"/>
        </w:rPr>
        <w:t xml:space="preserve">ul. </w:t>
      </w:r>
      <w:r w:rsidR="005915BC" w:rsidRPr="0085254D">
        <w:rPr>
          <w:rFonts w:ascii="Calibri" w:eastAsia="Times New Roman" w:hAnsi="Calibri" w:cs="Calibri"/>
          <w:lang w:eastAsia="pl-PL"/>
        </w:rPr>
        <w:t>Rynek 1</w:t>
      </w:r>
      <w:r w:rsidR="0000774D" w:rsidRPr="0085254D">
        <w:rPr>
          <w:rFonts w:ascii="Calibri" w:eastAsia="Times New Roman" w:hAnsi="Calibri" w:cs="Calibri"/>
          <w:lang w:eastAsia="pl-PL"/>
        </w:rPr>
        <w:t xml:space="preserve">, </w:t>
      </w:r>
      <w:r w:rsidR="005915BC" w:rsidRPr="0085254D">
        <w:rPr>
          <w:rFonts w:ascii="Calibri" w:eastAsia="Times New Roman" w:hAnsi="Calibri" w:cs="Calibri"/>
          <w:lang w:eastAsia="pl-PL"/>
        </w:rPr>
        <w:t>35-064 Rzeszów</w:t>
      </w:r>
      <w:r w:rsidR="00B60918">
        <w:rPr>
          <w:rFonts w:ascii="Calibri" w:eastAsia="Times New Roman" w:hAnsi="Calibri" w:cs="Calibri"/>
          <w:lang w:eastAsia="pl-PL"/>
        </w:rPr>
        <w:t>,</w:t>
      </w:r>
      <w:r w:rsidRPr="0085254D">
        <w:rPr>
          <w:rFonts w:ascii="Calibri" w:eastAsia="Times New Roman" w:hAnsi="Calibri" w:cs="Calibri"/>
          <w:lang w:eastAsia="pl-PL"/>
        </w:rPr>
        <w:t xml:space="preserve"> z dopiskiem „Ochrona danych osobowych”.</w:t>
      </w:r>
      <w:bookmarkEnd w:id="2"/>
    </w:p>
    <w:p w14:paraId="3C1153EE" w14:textId="77777777" w:rsidR="00497B07" w:rsidRPr="0085254D" w:rsidRDefault="00497B07" w:rsidP="00EA3BAC">
      <w:pPr>
        <w:pStyle w:val="Akapitzlist"/>
        <w:suppressAutoHyphens/>
        <w:spacing w:after="0" w:line="240" w:lineRule="auto"/>
        <w:ind w:left="1468"/>
        <w:contextualSpacing w:val="0"/>
        <w:rPr>
          <w:rFonts w:ascii="Calibri" w:eastAsia="Times New Roman" w:hAnsi="Calibri" w:cs="Calibri"/>
          <w:lang w:eastAsia="pl-PL"/>
        </w:rPr>
      </w:pPr>
    </w:p>
    <w:p w14:paraId="7E7D3F5F" w14:textId="339995EC" w:rsidR="00C148F4" w:rsidRPr="0085254D" w:rsidRDefault="00EA3BAC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Kontakt</w:t>
      </w:r>
      <w:r w:rsidR="00C148F4" w:rsidRPr="0085254D">
        <w:rPr>
          <w:rFonts w:ascii="Calibri" w:eastAsia="Times New Roman" w:hAnsi="Calibri" w:cs="Calibri"/>
          <w:b/>
          <w:bCs/>
          <w:lang w:eastAsia="pl-PL"/>
        </w:rPr>
        <w:t xml:space="preserve"> z Inspektorem Ochrony Danych</w:t>
      </w:r>
    </w:p>
    <w:p w14:paraId="25F5299B" w14:textId="67A2D21B" w:rsidR="003A4243" w:rsidRPr="0085254D" w:rsidRDefault="0000774D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W</w:t>
      </w:r>
      <w:r w:rsidR="003A4243" w:rsidRPr="0085254D">
        <w:rPr>
          <w:rFonts w:ascii="Calibri" w:eastAsia="Times New Roman" w:hAnsi="Calibri" w:cs="Calibri"/>
          <w:lang w:eastAsia="pl-PL"/>
        </w:rPr>
        <w:t xml:space="preserve">yznaczono Inspektora Ochrony Danych, z którym </w:t>
      </w:r>
      <w:r w:rsidR="008D7583" w:rsidRPr="0085254D">
        <w:rPr>
          <w:rFonts w:ascii="Calibri" w:eastAsia="Times New Roman" w:hAnsi="Calibri" w:cs="Calibri"/>
          <w:lang w:eastAsia="pl-PL"/>
        </w:rPr>
        <w:t>mogą się Państwo</w:t>
      </w:r>
      <w:r w:rsidR="003A4243" w:rsidRPr="0085254D">
        <w:rPr>
          <w:rFonts w:ascii="Calibri" w:eastAsia="Times New Roman" w:hAnsi="Calibri" w:cs="Calibri"/>
          <w:lang w:eastAsia="pl-PL"/>
        </w:rPr>
        <w:t xml:space="preserve"> skontaktować w sprawach związanych z ochroną danych osobowych, w następujący sposób: </w:t>
      </w:r>
    </w:p>
    <w:p w14:paraId="4949F028" w14:textId="69BAC980" w:rsidR="003A4243" w:rsidRPr="0085254D" w:rsidRDefault="003A4243" w:rsidP="00C8444E">
      <w:pPr>
        <w:pStyle w:val="Akapitzlist"/>
        <w:numPr>
          <w:ilvl w:val="0"/>
          <w:numId w:val="27"/>
        </w:numPr>
        <w:suppressAutoHyphens/>
        <w:spacing w:after="0" w:line="240" w:lineRule="auto"/>
        <w:ind w:left="709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pod adresem poczty elektronicznej: </w:t>
      </w:r>
      <w:r w:rsidR="0000774D" w:rsidRPr="0085254D">
        <w:rPr>
          <w:rFonts w:ascii="Calibri" w:eastAsia="Times New Roman" w:hAnsi="Calibri" w:cs="Calibri"/>
          <w:lang w:eastAsia="pl-PL"/>
        </w:rPr>
        <w:t>iod@</w:t>
      </w:r>
      <w:r w:rsidR="00EA3BAC" w:rsidRPr="0085254D">
        <w:rPr>
          <w:rFonts w:ascii="Calibri" w:eastAsia="Times New Roman" w:hAnsi="Calibri" w:cs="Calibri"/>
          <w:lang w:eastAsia="pl-PL"/>
        </w:rPr>
        <w:t>erzeszow.pl;</w:t>
      </w:r>
    </w:p>
    <w:p w14:paraId="348F07FF" w14:textId="71B82FBF" w:rsidR="003A4243" w:rsidRPr="0085254D" w:rsidRDefault="003A4243" w:rsidP="00C8444E">
      <w:pPr>
        <w:pStyle w:val="Akapitzlist"/>
        <w:numPr>
          <w:ilvl w:val="0"/>
          <w:numId w:val="27"/>
        </w:numPr>
        <w:suppressAutoHyphens/>
        <w:spacing w:after="0" w:line="240" w:lineRule="auto"/>
        <w:ind w:left="709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pod numerem telefonu: </w:t>
      </w:r>
      <w:r w:rsidR="00EA3BAC" w:rsidRPr="0085254D">
        <w:rPr>
          <w:rFonts w:ascii="Calibri" w:eastAsia="Times New Roman" w:hAnsi="Calibri" w:cs="Calibri"/>
          <w:lang w:eastAsia="pl-PL"/>
        </w:rPr>
        <w:t>17 875 44 99;</w:t>
      </w:r>
      <w:r w:rsidRPr="0085254D">
        <w:rPr>
          <w:rFonts w:ascii="Calibri" w:eastAsia="Times New Roman" w:hAnsi="Calibri" w:cs="Calibri"/>
          <w:lang w:eastAsia="pl-PL"/>
        </w:rPr>
        <w:t> </w:t>
      </w:r>
    </w:p>
    <w:p w14:paraId="7AD89F01" w14:textId="2C9588D4" w:rsidR="00497B07" w:rsidRPr="0085254D" w:rsidRDefault="003A4243" w:rsidP="00C8444E">
      <w:pPr>
        <w:pStyle w:val="Akapitzlist"/>
        <w:numPr>
          <w:ilvl w:val="0"/>
          <w:numId w:val="27"/>
        </w:numPr>
        <w:suppressAutoHyphens/>
        <w:spacing w:after="0" w:line="240" w:lineRule="auto"/>
        <w:ind w:left="709" w:hanging="357"/>
        <w:contextualSpacing w:val="0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pisemnie na adres: </w:t>
      </w:r>
      <w:r w:rsidR="00EA3BAC" w:rsidRPr="0085254D">
        <w:rPr>
          <w:rFonts w:ascii="Calibri" w:eastAsia="Times New Roman" w:hAnsi="Calibri" w:cs="Calibri"/>
          <w:lang w:eastAsia="pl-PL"/>
        </w:rPr>
        <w:t>Urząd Miasta Rzeszowa, ul. Rynek 1, 35-064 Rzeszów</w:t>
      </w:r>
      <w:r w:rsidR="00B60918">
        <w:rPr>
          <w:rFonts w:ascii="Calibri" w:eastAsia="Times New Roman" w:hAnsi="Calibri" w:cs="Calibri"/>
          <w:lang w:eastAsia="pl-PL"/>
        </w:rPr>
        <w:t>,</w:t>
      </w:r>
      <w:r w:rsidR="00EA3BAC" w:rsidRPr="0085254D">
        <w:rPr>
          <w:rFonts w:ascii="Calibri" w:eastAsia="Times New Roman" w:hAnsi="Calibri" w:cs="Calibri"/>
          <w:lang w:eastAsia="pl-PL"/>
        </w:rPr>
        <w:t xml:space="preserve"> z dopiskiem „Inspektor ochrony danych osobowych”.</w:t>
      </w:r>
    </w:p>
    <w:p w14:paraId="35ED2C02" w14:textId="77777777" w:rsidR="00EA3BAC" w:rsidRPr="0085254D" w:rsidRDefault="00EA3BAC" w:rsidP="00EA3BAC">
      <w:pPr>
        <w:pStyle w:val="Akapitzlist"/>
        <w:suppressAutoHyphens/>
        <w:spacing w:after="0" w:line="240" w:lineRule="auto"/>
        <w:ind w:left="1468"/>
        <w:contextualSpacing w:val="0"/>
        <w:rPr>
          <w:rFonts w:ascii="Calibri" w:eastAsia="Times New Roman" w:hAnsi="Calibri" w:cs="Calibri"/>
          <w:lang w:eastAsia="pl-PL"/>
        </w:rPr>
      </w:pPr>
    </w:p>
    <w:p w14:paraId="25D13103" w14:textId="3DB00996" w:rsidR="00C148F4" w:rsidRPr="0085254D" w:rsidRDefault="00EA3BAC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C</w:t>
      </w:r>
      <w:r w:rsidR="003A4243" w:rsidRPr="0085254D">
        <w:rPr>
          <w:rFonts w:ascii="Calibri" w:eastAsia="Times New Roman" w:hAnsi="Calibri" w:cs="Calibri"/>
          <w:b/>
          <w:bCs/>
          <w:lang w:eastAsia="pl-PL"/>
        </w:rPr>
        <w:t>el i podstawa prawna przetwarzania danych osobowych</w:t>
      </w:r>
    </w:p>
    <w:p w14:paraId="17B4286A" w14:textId="3CA84DDB" w:rsidR="003A4243" w:rsidRPr="0085254D" w:rsidRDefault="003A4243" w:rsidP="00C27716">
      <w:pPr>
        <w:pStyle w:val="Akapitzlist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Pa</w:t>
      </w:r>
      <w:r w:rsidR="005427DE" w:rsidRPr="0085254D">
        <w:rPr>
          <w:rFonts w:ascii="Calibri" w:eastAsia="Times New Roman" w:hAnsi="Calibri" w:cs="Calibri"/>
          <w:lang w:eastAsia="pl-PL"/>
        </w:rPr>
        <w:t>ństwa</w:t>
      </w:r>
      <w:r w:rsidRPr="0085254D">
        <w:rPr>
          <w:rFonts w:ascii="Calibri" w:eastAsia="Times New Roman" w:hAnsi="Calibri" w:cs="Calibri"/>
          <w:lang w:eastAsia="pl-PL"/>
        </w:rPr>
        <w:t xml:space="preserve"> dane osobowe przetwarzane będą w celu </w:t>
      </w:r>
      <w:r w:rsidR="00794BED" w:rsidRPr="0085254D">
        <w:rPr>
          <w:rFonts w:ascii="Calibri" w:eastAsia="Times New Roman" w:hAnsi="Calibri" w:cs="Calibri"/>
          <w:lang w:eastAsia="pl-PL"/>
        </w:rPr>
        <w:t xml:space="preserve">przeprowadzenia rekrutacji oraz </w:t>
      </w:r>
      <w:r w:rsidRPr="0085254D">
        <w:rPr>
          <w:rFonts w:ascii="Calibri" w:eastAsia="Times New Roman" w:hAnsi="Calibri" w:cs="Calibri"/>
          <w:lang w:eastAsia="pl-PL"/>
        </w:rPr>
        <w:t xml:space="preserve">realizacji </w:t>
      </w:r>
      <w:r w:rsidR="00EA3BAC" w:rsidRPr="0085254D">
        <w:rPr>
          <w:rFonts w:ascii="Calibri" w:eastAsia="Times New Roman" w:hAnsi="Calibri" w:cs="Calibri"/>
          <w:lang w:eastAsia="pl-PL"/>
        </w:rPr>
        <w:t>p</w:t>
      </w:r>
      <w:r w:rsidRPr="0085254D">
        <w:rPr>
          <w:rFonts w:ascii="Calibri" w:eastAsia="Times New Roman" w:hAnsi="Calibri" w:cs="Calibri"/>
          <w:lang w:eastAsia="pl-PL"/>
        </w:rPr>
        <w:t xml:space="preserve">rojektu </w:t>
      </w:r>
      <w:r w:rsidR="00EA3BAC" w:rsidRPr="0085254D">
        <w:rPr>
          <w:rFonts w:ascii="Calibri" w:eastAsia="Times New Roman" w:hAnsi="Calibri" w:cs="Calibri"/>
          <w:lang w:eastAsia="pl-PL"/>
        </w:rPr>
        <w:t>pn.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b/>
          <w:bCs/>
          <w:lang w:eastAsia="pl-PL"/>
        </w:rPr>
        <w:t xml:space="preserve">„Klub Rozwoju Cyfrowego w </w:t>
      </w:r>
      <w:r w:rsidR="00906B8D" w:rsidRPr="0085254D">
        <w:rPr>
          <w:rFonts w:ascii="Calibri" w:eastAsia="Times New Roman" w:hAnsi="Calibri" w:cs="Calibri"/>
          <w:b/>
          <w:bCs/>
          <w:lang w:eastAsia="pl-PL"/>
        </w:rPr>
        <w:t>Rzeszowie</w:t>
      </w:r>
      <w:r w:rsidRPr="0085254D">
        <w:rPr>
          <w:rFonts w:ascii="Calibri" w:eastAsia="Times New Roman" w:hAnsi="Calibri" w:cs="Calibri"/>
          <w:b/>
          <w:bCs/>
          <w:lang w:eastAsia="pl-PL"/>
        </w:rPr>
        <w:t>”</w:t>
      </w:r>
      <w:r w:rsidRPr="0085254D">
        <w:rPr>
          <w:rFonts w:ascii="Calibri" w:eastAsia="Times New Roman" w:hAnsi="Calibri" w:cs="Calibri"/>
          <w:lang w:eastAsia="pl-PL"/>
        </w:rPr>
        <w:t>, zwanego dalej „</w:t>
      </w:r>
      <w:r w:rsidR="002A09F2">
        <w:rPr>
          <w:rFonts w:ascii="Calibri" w:eastAsia="Times New Roman" w:hAnsi="Calibri" w:cs="Calibri"/>
          <w:b/>
          <w:bCs/>
          <w:lang w:eastAsia="pl-PL"/>
        </w:rPr>
        <w:t>p</w:t>
      </w:r>
      <w:r w:rsidRPr="0085254D">
        <w:rPr>
          <w:rFonts w:ascii="Calibri" w:eastAsia="Times New Roman" w:hAnsi="Calibri" w:cs="Calibri"/>
          <w:b/>
          <w:bCs/>
          <w:lang w:eastAsia="pl-PL"/>
        </w:rPr>
        <w:t>rojektem</w:t>
      </w:r>
      <w:r w:rsidRPr="0085254D">
        <w:rPr>
          <w:rFonts w:ascii="Calibri" w:eastAsia="Times New Roman" w:hAnsi="Calibri" w:cs="Calibri"/>
          <w:lang w:eastAsia="pl-PL"/>
        </w:rPr>
        <w:t>”</w:t>
      </w:r>
      <w:r w:rsidR="00794BED" w:rsidRPr="0085254D">
        <w:rPr>
          <w:rFonts w:ascii="Calibri" w:eastAsia="Times New Roman" w:hAnsi="Calibri" w:cs="Calibri"/>
          <w:lang w:eastAsia="pl-PL"/>
        </w:rPr>
        <w:t>,</w:t>
      </w:r>
      <w:r w:rsidR="00794BED" w:rsidRPr="0085254D">
        <w:rPr>
          <w:rFonts w:ascii="Calibri" w:eastAsia="Times New Roman" w:hAnsi="Calibri" w:cs="Calibri"/>
          <w:color w:val="EE0000"/>
          <w:lang w:eastAsia="pl-PL"/>
        </w:rPr>
        <w:t xml:space="preserve"> </w:t>
      </w:r>
      <w:r w:rsidR="00794BED" w:rsidRPr="0085254D">
        <w:rPr>
          <w:rFonts w:ascii="Calibri" w:eastAsia="Times New Roman" w:hAnsi="Calibri" w:cs="Calibri"/>
          <w:lang w:eastAsia="pl-PL"/>
        </w:rPr>
        <w:t xml:space="preserve">a w szczególności: </w:t>
      </w:r>
      <w:r w:rsidRPr="0085254D">
        <w:rPr>
          <w:rFonts w:ascii="Calibri" w:eastAsia="Times New Roman" w:hAnsi="Calibri" w:cs="Calibri"/>
          <w:lang w:eastAsia="pl-PL"/>
        </w:rPr>
        <w:t>jego rozliczenia,</w:t>
      </w:r>
      <w:r w:rsidR="000C17DA" w:rsidRPr="0085254D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 xml:space="preserve">potwierdzenia kwalifikowalności wydatków, udzielenia wsparcia, monitoringu, ewaluacji, kontroli, audytu i sprawozdawczości oraz działań </w:t>
      </w:r>
      <w:r w:rsidR="00A72F92">
        <w:rPr>
          <w:rFonts w:ascii="Calibri" w:eastAsia="Times New Roman" w:hAnsi="Calibri" w:cs="Calibri"/>
          <w:lang w:eastAsia="pl-PL"/>
        </w:rPr>
        <w:br/>
      </w:r>
      <w:r w:rsidRPr="0085254D">
        <w:rPr>
          <w:rFonts w:ascii="Calibri" w:eastAsia="Times New Roman" w:hAnsi="Calibri" w:cs="Calibri"/>
          <w:lang w:eastAsia="pl-PL"/>
        </w:rPr>
        <w:t>informacyjno-promocyjnych w ramach programu Fundusze Europejskie dla Rozwoju Społecznego</w:t>
      </w:r>
      <w:r w:rsidR="00A72F92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>2021-2027</w:t>
      </w:r>
      <w:r w:rsidR="003D3562">
        <w:rPr>
          <w:rFonts w:ascii="Calibri" w:eastAsia="Times New Roman" w:hAnsi="Calibri" w:cs="Calibri"/>
          <w:lang w:eastAsia="pl-PL"/>
        </w:rPr>
        <w:t>,</w:t>
      </w:r>
      <w:r w:rsidRPr="0085254D">
        <w:rPr>
          <w:rFonts w:ascii="Calibri" w:eastAsia="Times New Roman" w:hAnsi="Calibri" w:cs="Calibri"/>
          <w:lang w:eastAsia="pl-PL"/>
        </w:rPr>
        <w:t xml:space="preserve"> współfinansowanego ze środków Europejskiego Funduszu Społecznego Plus, działanie 01.09 Rozwój kompetencji cyfrowych</w:t>
      </w:r>
      <w:r w:rsidR="00497B07" w:rsidRPr="0085254D">
        <w:rPr>
          <w:rFonts w:ascii="Calibri" w:eastAsia="Times New Roman" w:hAnsi="Calibri" w:cs="Calibri"/>
          <w:lang w:eastAsia="pl-PL"/>
        </w:rPr>
        <w:t>,</w:t>
      </w:r>
      <w:r w:rsidRPr="0085254D">
        <w:rPr>
          <w:rFonts w:ascii="Calibri" w:eastAsia="Times New Roman" w:hAnsi="Calibri" w:cs="Calibri"/>
          <w:lang w:eastAsia="pl-PL"/>
        </w:rPr>
        <w:t xml:space="preserve"> a także w celach archiwizacyjnych.</w:t>
      </w:r>
    </w:p>
    <w:p w14:paraId="09C36847" w14:textId="77777777" w:rsidR="00497B07" w:rsidRPr="0085254D" w:rsidRDefault="00497B07" w:rsidP="00EA3BAC">
      <w:pPr>
        <w:suppressAutoHyphens/>
        <w:spacing w:after="0" w:line="240" w:lineRule="auto"/>
        <w:rPr>
          <w:rFonts w:ascii="Calibri" w:hAnsi="Calibri" w:cs="Calibri"/>
        </w:rPr>
      </w:pPr>
    </w:p>
    <w:p w14:paraId="757F2A6B" w14:textId="683818C5" w:rsidR="004B625E" w:rsidRPr="0085254D" w:rsidRDefault="004B625E" w:rsidP="00C27716">
      <w:pPr>
        <w:pStyle w:val="Akapitzlist"/>
        <w:numPr>
          <w:ilvl w:val="0"/>
          <w:numId w:val="49"/>
        </w:numPr>
        <w:suppressAutoHyphens/>
        <w:spacing w:after="0" w:line="240" w:lineRule="auto"/>
        <w:rPr>
          <w:rFonts w:ascii="Calibri" w:hAnsi="Calibri" w:cs="Calibri"/>
        </w:rPr>
      </w:pPr>
      <w:r w:rsidRPr="0085254D">
        <w:rPr>
          <w:rFonts w:ascii="Calibri" w:hAnsi="Calibri" w:cs="Calibri"/>
        </w:rPr>
        <w:t>Podstawą prawną przetwarzania osobowych jest:</w:t>
      </w:r>
    </w:p>
    <w:p w14:paraId="6516B15F" w14:textId="77777777" w:rsidR="00EE1E68" w:rsidRPr="00EE1E68" w:rsidRDefault="00CD5A95" w:rsidP="00EE1E68">
      <w:pPr>
        <w:pStyle w:val="Akapitzlist"/>
        <w:numPr>
          <w:ilvl w:val="0"/>
          <w:numId w:val="41"/>
        </w:numPr>
        <w:suppressAutoHyphens/>
        <w:spacing w:after="0" w:line="240" w:lineRule="auto"/>
        <w:rPr>
          <w:rFonts w:ascii="Calibri" w:hAnsi="Calibri" w:cs="Calibri"/>
        </w:rPr>
      </w:pPr>
      <w:r w:rsidRPr="0085254D">
        <w:rPr>
          <w:rFonts w:ascii="Calibri" w:hAnsi="Calibri" w:cs="Calibri"/>
        </w:rPr>
        <w:t>art. 6 ust.</w:t>
      </w:r>
      <w:r w:rsidR="00BC2AD7">
        <w:rPr>
          <w:rFonts w:ascii="Calibri" w:hAnsi="Calibri" w:cs="Calibri"/>
        </w:rPr>
        <w:t xml:space="preserve"> </w:t>
      </w:r>
      <w:r w:rsidRPr="0085254D">
        <w:rPr>
          <w:rFonts w:ascii="Calibri" w:hAnsi="Calibri" w:cs="Calibri"/>
        </w:rPr>
        <w:t>1 lit</w:t>
      </w:r>
      <w:r w:rsidR="003D3562">
        <w:rPr>
          <w:rFonts w:ascii="Calibri" w:hAnsi="Calibri" w:cs="Calibri"/>
        </w:rPr>
        <w:t>.</w:t>
      </w:r>
      <w:r w:rsidRPr="0085254D">
        <w:rPr>
          <w:rFonts w:ascii="Calibri" w:hAnsi="Calibri" w:cs="Calibri"/>
        </w:rPr>
        <w:t xml:space="preserve"> </w:t>
      </w:r>
      <w:r w:rsidR="003D3562">
        <w:rPr>
          <w:rFonts w:ascii="Calibri" w:hAnsi="Calibri" w:cs="Calibri"/>
        </w:rPr>
        <w:t xml:space="preserve">a i </w:t>
      </w:r>
      <w:r w:rsidRPr="0085254D">
        <w:rPr>
          <w:rFonts w:ascii="Calibri" w:hAnsi="Calibri" w:cs="Calibri"/>
        </w:rPr>
        <w:t xml:space="preserve">c RODO tj. </w:t>
      </w:r>
      <w:r w:rsidR="004B625E" w:rsidRPr="0085254D">
        <w:rPr>
          <w:rFonts w:ascii="Calibri" w:hAnsi="Calibri" w:cs="Calibri"/>
        </w:rPr>
        <w:t>obowiązek prawny ciążący na administratorze</w:t>
      </w:r>
      <w:r w:rsidR="00EE1E68">
        <w:rPr>
          <w:rFonts w:ascii="Calibri" w:hAnsi="Calibri" w:cs="Calibri"/>
        </w:rPr>
        <w:t xml:space="preserve"> </w:t>
      </w:r>
      <w:r w:rsidR="00EE1E68" w:rsidRPr="00EE1E68">
        <w:rPr>
          <w:rFonts w:ascii="Calibri" w:hAnsi="Calibri" w:cs="Calibri"/>
        </w:rPr>
        <w:t xml:space="preserve">oraz Uchwała </w:t>
      </w:r>
    </w:p>
    <w:p w14:paraId="2A8B48C1" w14:textId="329F7629" w:rsidR="004B625E" w:rsidRPr="0085254D" w:rsidRDefault="00EE1E68" w:rsidP="00EE1E68">
      <w:pPr>
        <w:pStyle w:val="Akapitzlist"/>
        <w:numPr>
          <w:ilvl w:val="0"/>
          <w:numId w:val="41"/>
        </w:numPr>
        <w:suppressAutoHyphens/>
        <w:spacing w:after="0" w:line="240" w:lineRule="auto"/>
        <w:rPr>
          <w:rFonts w:ascii="Calibri" w:hAnsi="Calibri" w:cs="Calibri"/>
        </w:rPr>
      </w:pPr>
      <w:r w:rsidRPr="00EE1E68">
        <w:rPr>
          <w:rFonts w:ascii="Calibri" w:hAnsi="Calibri" w:cs="Calibri"/>
        </w:rPr>
        <w:t>nr XV/286/2024 Rady Miasta Rzeszowa z dnia 17 grudnia 2024 r. w sprawie wyrażenia woli przystąpienia do realizacji projektu pn.: „Klub Rozwoju Cyfrowego w Rzeszowie” w ramach Programu Fundusze europejskie dla rozwoju społecznego 2021-2027</w:t>
      </w:r>
      <w:r w:rsidR="00C27716" w:rsidRPr="0085254D">
        <w:rPr>
          <w:rFonts w:ascii="Calibri" w:hAnsi="Calibri" w:cs="Calibri"/>
        </w:rPr>
        <w:t>;</w:t>
      </w:r>
    </w:p>
    <w:p w14:paraId="1B45B32F" w14:textId="5BEBD2A1" w:rsidR="003A4243" w:rsidRPr="0085254D" w:rsidRDefault="004B625E" w:rsidP="00EA3BAC">
      <w:pPr>
        <w:pStyle w:val="Akapitzlist"/>
        <w:numPr>
          <w:ilvl w:val="0"/>
          <w:numId w:val="41"/>
        </w:numPr>
        <w:suppressAutoHyphens/>
        <w:spacing w:after="0" w:line="240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art. 9 ust. 2 lit.</w:t>
      </w:r>
      <w:r w:rsidR="003D3562">
        <w:rPr>
          <w:rFonts w:ascii="Calibri" w:eastAsia="Times New Roman" w:hAnsi="Calibri" w:cs="Calibri"/>
          <w:lang w:eastAsia="pl-PL"/>
        </w:rPr>
        <w:t xml:space="preserve"> a i</w:t>
      </w:r>
      <w:r w:rsidRPr="0085254D">
        <w:rPr>
          <w:rFonts w:ascii="Calibri" w:eastAsia="Times New Roman" w:hAnsi="Calibri" w:cs="Calibri"/>
          <w:lang w:eastAsia="pl-PL"/>
        </w:rPr>
        <w:t xml:space="preserve"> g RODO </w:t>
      </w:r>
      <w:r w:rsidRPr="0085254D">
        <w:rPr>
          <w:rFonts w:ascii="Calibri" w:hAnsi="Calibri" w:cs="Calibri"/>
        </w:rPr>
        <w:t>tj.</w:t>
      </w:r>
      <w:r w:rsidR="00CD5A95" w:rsidRPr="0085254D">
        <w:rPr>
          <w:rFonts w:ascii="Calibri" w:hAnsi="Calibri" w:cs="Calibri"/>
        </w:rPr>
        <w:t xml:space="preserve"> </w:t>
      </w:r>
      <w:r w:rsidR="00B8583B" w:rsidRPr="0085254D">
        <w:rPr>
          <w:rFonts w:ascii="Calibri" w:eastAsia="Times New Roman" w:hAnsi="Calibri" w:cs="Calibri"/>
          <w:lang w:eastAsia="pl-PL"/>
        </w:rPr>
        <w:t xml:space="preserve">RODO niezbędność przetwarzania </w:t>
      </w:r>
      <w:r w:rsidR="00CD5A95" w:rsidRPr="0085254D">
        <w:rPr>
          <w:rFonts w:ascii="Calibri" w:hAnsi="Calibri" w:cs="Calibri"/>
        </w:rPr>
        <w:t xml:space="preserve">ze względów związanych </w:t>
      </w:r>
      <w:r w:rsidR="005427DE" w:rsidRPr="0085254D">
        <w:rPr>
          <w:rFonts w:ascii="Calibri" w:hAnsi="Calibri" w:cs="Calibri"/>
        </w:rPr>
        <w:br/>
      </w:r>
      <w:r w:rsidR="00CD5A95" w:rsidRPr="0085254D">
        <w:rPr>
          <w:rFonts w:ascii="Calibri" w:hAnsi="Calibri" w:cs="Calibri"/>
        </w:rPr>
        <w:t xml:space="preserve">z ważnym interesem publicznym, na podstawie prawa Unii lub prawa państwa członkowskiego, </w:t>
      </w:r>
      <w:r w:rsidR="0070522A">
        <w:rPr>
          <w:rFonts w:ascii="Calibri" w:hAnsi="Calibri" w:cs="Calibri"/>
        </w:rPr>
        <w:br/>
      </w:r>
      <w:r w:rsidR="003A4243" w:rsidRPr="0085254D">
        <w:rPr>
          <w:rFonts w:ascii="Calibri" w:eastAsia="Times New Roman" w:hAnsi="Calibri" w:cs="Calibri"/>
          <w:lang w:eastAsia="pl-PL"/>
        </w:rPr>
        <w:t>w związku z:</w:t>
      </w:r>
    </w:p>
    <w:p w14:paraId="5BF7D4AF" w14:textId="796C12BF" w:rsidR="001930D5" w:rsidRPr="0085254D" w:rsidRDefault="003A4243" w:rsidP="00A72F92">
      <w:pPr>
        <w:pStyle w:val="Akapitzlist"/>
        <w:numPr>
          <w:ilvl w:val="0"/>
          <w:numId w:val="42"/>
        </w:numPr>
        <w:suppressAutoHyphens/>
        <w:spacing w:after="0" w:line="240" w:lineRule="auto"/>
        <w:ind w:left="851" w:hanging="218"/>
        <w:rPr>
          <w:rFonts w:ascii="Calibri" w:hAnsi="Calibri" w:cs="Calibri"/>
        </w:rPr>
      </w:pPr>
      <w:r w:rsidRPr="0085254D">
        <w:rPr>
          <w:rFonts w:ascii="Calibri" w:eastAsia="Times New Roman" w:hAnsi="Calibri" w:cs="Calibri"/>
          <w:lang w:eastAsia="pl-PL"/>
        </w:rPr>
        <w:lastRenderedPageBreak/>
        <w:t>art. 87 i nast</w:t>
      </w:r>
      <w:r w:rsidR="00D11F2E">
        <w:rPr>
          <w:rFonts w:ascii="Calibri" w:eastAsia="Times New Roman" w:hAnsi="Calibri" w:cs="Calibri"/>
          <w:lang w:eastAsia="pl-PL"/>
        </w:rPr>
        <w:t>ępne</w:t>
      </w:r>
      <w:r w:rsidRPr="0085254D">
        <w:rPr>
          <w:rFonts w:ascii="Calibri" w:eastAsia="Times New Roman" w:hAnsi="Calibri" w:cs="Calibri"/>
          <w:lang w:eastAsia="pl-PL"/>
        </w:rPr>
        <w:t xml:space="preserve"> ustawy z dnia 28 kwietnia 2022 roku o zasadach realizacji zadań finansowanych ze środków europejskich w perspektywie finansowej 2021-2027 </w:t>
      </w:r>
      <w:r w:rsidR="00D57179" w:rsidRPr="0085254D">
        <w:rPr>
          <w:rFonts w:ascii="Calibri" w:eastAsia="Times New Roman" w:hAnsi="Calibri" w:cs="Calibri"/>
          <w:lang w:eastAsia="pl-PL"/>
        </w:rPr>
        <w:t>oraz</w:t>
      </w:r>
      <w:r w:rsidR="004B625E" w:rsidRPr="0085254D">
        <w:rPr>
          <w:rFonts w:ascii="Calibri" w:eastAsia="Times New Roman" w:hAnsi="Calibri" w:cs="Calibri"/>
          <w:lang w:eastAsia="pl-PL"/>
        </w:rPr>
        <w:t xml:space="preserve"> właściwymi</w:t>
      </w:r>
      <w:r w:rsidR="00794BED" w:rsidRPr="0085254D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>Rozporządzeniami Unijnymi</w:t>
      </w:r>
      <w:r w:rsidR="00D23AE2" w:rsidRPr="0085254D">
        <w:rPr>
          <w:rStyle w:val="Odwoanieprzypisudolnego"/>
          <w:rFonts w:ascii="Calibri" w:eastAsia="Times New Roman" w:hAnsi="Calibri" w:cs="Calibri"/>
          <w:lang w:eastAsia="pl-PL"/>
        </w:rPr>
        <w:footnoteReference w:id="1"/>
      </w:r>
      <w:r w:rsidR="00C27716" w:rsidRPr="0085254D">
        <w:rPr>
          <w:rFonts w:ascii="Calibri" w:eastAsia="Times New Roman" w:hAnsi="Calibri" w:cs="Calibri"/>
          <w:lang w:eastAsia="pl-PL"/>
        </w:rPr>
        <w:t>;</w:t>
      </w:r>
    </w:p>
    <w:p w14:paraId="4DA729C5" w14:textId="49FCD4B5" w:rsidR="00F02F4E" w:rsidRPr="0085254D" w:rsidRDefault="001930D5" w:rsidP="00C27716">
      <w:pPr>
        <w:numPr>
          <w:ilvl w:val="0"/>
          <w:numId w:val="42"/>
        </w:numPr>
        <w:tabs>
          <w:tab w:val="left" w:pos="851"/>
        </w:tabs>
        <w:spacing w:after="0" w:line="240" w:lineRule="auto"/>
        <w:ind w:left="993" w:hanging="357"/>
        <w:contextualSpacing/>
        <w:rPr>
          <w:rFonts w:ascii="Calibri" w:hAnsi="Calibri" w:cs="Calibri"/>
          <w:iCs/>
        </w:rPr>
      </w:pPr>
      <w:r w:rsidRPr="0085254D">
        <w:rPr>
          <w:rFonts w:ascii="Calibri" w:hAnsi="Calibri" w:cs="Calibri"/>
          <w:bCs/>
        </w:rPr>
        <w:t>ustawą z</w:t>
      </w:r>
      <w:r w:rsidR="00B8583B" w:rsidRPr="0085254D">
        <w:rPr>
          <w:rFonts w:ascii="Calibri" w:hAnsi="Calibri" w:cs="Calibri"/>
          <w:bCs/>
        </w:rPr>
        <w:t xml:space="preserve"> dnia</w:t>
      </w:r>
      <w:r w:rsidRPr="0085254D">
        <w:rPr>
          <w:rFonts w:ascii="Calibri" w:hAnsi="Calibri" w:cs="Calibri"/>
          <w:bCs/>
        </w:rPr>
        <w:t xml:space="preserve"> 14 czerwca 1960 r. - Kodeks postępowania administracyjnego</w:t>
      </w:r>
      <w:r w:rsidR="00C27716" w:rsidRPr="0085254D">
        <w:rPr>
          <w:rFonts w:ascii="Calibri" w:hAnsi="Calibri" w:cs="Calibri"/>
          <w:bCs/>
        </w:rPr>
        <w:t>;</w:t>
      </w:r>
    </w:p>
    <w:p w14:paraId="3DC88850" w14:textId="77777777" w:rsidR="00D23AE2" w:rsidRPr="0085254D" w:rsidRDefault="001930D5" w:rsidP="00C27716">
      <w:pPr>
        <w:numPr>
          <w:ilvl w:val="0"/>
          <w:numId w:val="42"/>
        </w:numPr>
        <w:tabs>
          <w:tab w:val="left" w:pos="851"/>
        </w:tabs>
        <w:spacing w:after="0" w:line="240" w:lineRule="auto"/>
        <w:ind w:left="993" w:hanging="357"/>
        <w:contextualSpacing/>
        <w:rPr>
          <w:rFonts w:ascii="Calibri" w:hAnsi="Calibri" w:cs="Calibri"/>
          <w:iCs/>
        </w:rPr>
      </w:pPr>
      <w:r w:rsidRPr="0085254D">
        <w:rPr>
          <w:rFonts w:ascii="Calibri" w:hAnsi="Calibri" w:cs="Calibri"/>
          <w:bCs/>
        </w:rPr>
        <w:t>ustawą z</w:t>
      </w:r>
      <w:r w:rsidR="00B8583B" w:rsidRPr="0085254D">
        <w:rPr>
          <w:rFonts w:ascii="Calibri" w:hAnsi="Calibri" w:cs="Calibri"/>
          <w:bCs/>
        </w:rPr>
        <w:t xml:space="preserve"> dnia</w:t>
      </w:r>
      <w:r w:rsidRPr="0085254D">
        <w:rPr>
          <w:rFonts w:ascii="Calibri" w:hAnsi="Calibri" w:cs="Calibri"/>
          <w:bCs/>
        </w:rPr>
        <w:t xml:space="preserve"> 27 sierpnia 2009 r. o finansach publicznych</w:t>
      </w:r>
      <w:r w:rsidR="00DE4031" w:rsidRPr="0085254D">
        <w:rPr>
          <w:rFonts w:ascii="Calibri" w:hAnsi="Calibri" w:cs="Calibri"/>
          <w:bCs/>
        </w:rPr>
        <w:t>.</w:t>
      </w:r>
    </w:p>
    <w:p w14:paraId="2EBAA6E0" w14:textId="77777777" w:rsidR="00497B07" w:rsidRPr="0085254D" w:rsidRDefault="00497B07" w:rsidP="00EA3BAC">
      <w:pPr>
        <w:tabs>
          <w:tab w:val="left" w:pos="851"/>
        </w:tabs>
        <w:spacing w:after="0" w:line="240" w:lineRule="auto"/>
        <w:ind w:left="714"/>
        <w:contextualSpacing/>
        <w:rPr>
          <w:rFonts w:ascii="Calibri" w:hAnsi="Calibri" w:cs="Calibri"/>
          <w:iCs/>
        </w:rPr>
      </w:pPr>
    </w:p>
    <w:p w14:paraId="51224259" w14:textId="62A047F8" w:rsidR="003A4243" w:rsidRPr="0085254D" w:rsidRDefault="00C27716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Odbiorcy</w:t>
      </w:r>
      <w:r w:rsidR="003A4243" w:rsidRPr="0085254D">
        <w:rPr>
          <w:rFonts w:ascii="Calibri" w:eastAsia="Times New Roman" w:hAnsi="Calibri" w:cs="Calibri"/>
          <w:b/>
          <w:bCs/>
          <w:lang w:eastAsia="pl-PL"/>
        </w:rPr>
        <w:t xml:space="preserve"> danych osobowych</w:t>
      </w:r>
    </w:p>
    <w:p w14:paraId="2A582FA4" w14:textId="77777777" w:rsidR="008D7583" w:rsidRPr="0085254D" w:rsidRDefault="005427DE" w:rsidP="00EA3BAC">
      <w:pPr>
        <w:suppressAutoHyphens/>
        <w:spacing w:after="0" w:line="240" w:lineRule="auto"/>
        <w:ind w:firstLine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Państwa </w:t>
      </w:r>
      <w:r w:rsidR="00104A52" w:rsidRPr="0085254D">
        <w:rPr>
          <w:rFonts w:ascii="Calibri" w:eastAsia="Times New Roman" w:hAnsi="Calibri" w:cs="Calibri"/>
          <w:lang w:eastAsia="pl-PL"/>
        </w:rPr>
        <w:t>dane osobowe mogą zostać udostępnione:</w:t>
      </w:r>
    </w:p>
    <w:p w14:paraId="14288238" w14:textId="3A9E3B15" w:rsidR="00104A52" w:rsidRPr="0085254D" w:rsidRDefault="008D7583" w:rsidP="00EA3BAC">
      <w:pPr>
        <w:numPr>
          <w:ilvl w:val="0"/>
          <w:numId w:val="28"/>
        </w:numPr>
        <w:suppressAutoHyphens/>
        <w:spacing w:after="0" w:line="240" w:lineRule="auto"/>
        <w:ind w:left="993" w:hanging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hAnsi="Calibri" w:cs="Calibri"/>
        </w:rPr>
        <w:t xml:space="preserve">podmiotom wykonującym zadania związane z realizacją </w:t>
      </w:r>
      <w:r w:rsidR="002A09F2">
        <w:rPr>
          <w:rFonts w:ascii="Calibri" w:hAnsi="Calibri" w:cs="Calibri"/>
        </w:rPr>
        <w:t>p</w:t>
      </w:r>
      <w:r w:rsidRPr="0085254D">
        <w:rPr>
          <w:rFonts w:ascii="Calibri" w:hAnsi="Calibri" w:cs="Calibri"/>
        </w:rPr>
        <w:t xml:space="preserve">rojektu oraz uprawnionym </w:t>
      </w:r>
      <w:r w:rsidR="009D434A" w:rsidRPr="0085254D">
        <w:rPr>
          <w:rFonts w:ascii="Calibri" w:hAnsi="Calibri" w:cs="Calibri"/>
        </w:rPr>
        <w:br/>
      </w:r>
      <w:r w:rsidRPr="0085254D">
        <w:rPr>
          <w:rFonts w:ascii="Calibri" w:hAnsi="Calibri" w:cs="Calibri"/>
        </w:rPr>
        <w:t xml:space="preserve">do kontroli, audytu i ewaluacji </w:t>
      </w:r>
      <w:r w:rsidR="002A09F2">
        <w:rPr>
          <w:rFonts w:ascii="Calibri" w:hAnsi="Calibri" w:cs="Calibri"/>
        </w:rPr>
        <w:t>p</w:t>
      </w:r>
      <w:r w:rsidRPr="0085254D">
        <w:rPr>
          <w:rFonts w:ascii="Calibri" w:hAnsi="Calibri" w:cs="Calibri"/>
        </w:rPr>
        <w:t xml:space="preserve">rojektu, w szczególności </w:t>
      </w:r>
      <w:r w:rsidR="00104A52" w:rsidRPr="0085254D">
        <w:rPr>
          <w:rFonts w:ascii="Calibri" w:eastAsia="Times New Roman" w:hAnsi="Calibri" w:cs="Calibri"/>
          <w:lang w:eastAsia="pl-PL"/>
        </w:rPr>
        <w:t>Instytucji Zarządzającej</w:t>
      </w:r>
      <w:r w:rsidR="001930D5" w:rsidRPr="0085254D">
        <w:rPr>
          <w:rFonts w:ascii="Calibri" w:eastAsia="Times New Roman" w:hAnsi="Calibri" w:cs="Calibri"/>
          <w:lang w:eastAsia="pl-PL"/>
        </w:rPr>
        <w:t xml:space="preserve"> - </w:t>
      </w:r>
      <w:r w:rsidR="001930D5" w:rsidRPr="0085254D">
        <w:rPr>
          <w:rFonts w:ascii="Calibri" w:hAnsi="Calibri" w:cs="Calibri"/>
        </w:rPr>
        <w:t xml:space="preserve">Ministrowi właściwemu do spraw rozwoju regionalnego z siedzibą w Warszawie, </w:t>
      </w:r>
      <w:r w:rsidR="001930D5" w:rsidRPr="0085254D">
        <w:rPr>
          <w:rFonts w:ascii="Calibri" w:eastAsia="Times New Roman" w:hAnsi="Calibri" w:cs="Calibri"/>
          <w:lang w:eastAsia="pl-PL"/>
        </w:rPr>
        <w:t>Instytucji Pośredniczącej - Centrum Projektów Polska Cyfrowa z siedzibą w Warszawie,</w:t>
      </w:r>
      <w:r w:rsidR="00104A52" w:rsidRPr="0085254D">
        <w:rPr>
          <w:rFonts w:ascii="Calibri" w:eastAsia="Times New Roman" w:hAnsi="Calibri" w:cs="Calibri"/>
          <w:lang w:eastAsia="pl-PL"/>
        </w:rPr>
        <w:t xml:space="preserve"> ministrowi właściwemu</w:t>
      </w:r>
      <w:r w:rsidR="00497B07" w:rsidRPr="0085254D">
        <w:rPr>
          <w:rFonts w:ascii="Calibri" w:eastAsia="Times New Roman" w:hAnsi="Calibri" w:cs="Calibri"/>
          <w:lang w:eastAsia="pl-PL"/>
        </w:rPr>
        <w:t xml:space="preserve"> </w:t>
      </w:r>
      <w:r w:rsidR="00104A52" w:rsidRPr="0085254D">
        <w:rPr>
          <w:rFonts w:ascii="Calibri" w:eastAsia="Times New Roman" w:hAnsi="Calibri" w:cs="Calibri"/>
          <w:lang w:eastAsia="pl-PL"/>
        </w:rPr>
        <w:t xml:space="preserve">do spraw rozwoju regionalnego wykonującemu zadania państwa członkowskiego, ministrowi właściwemu do spraw finansów publicznych, wspólnemu sekretariatowi, koordynatorom programów </w:t>
      </w:r>
      <w:proofErr w:type="spellStart"/>
      <w:r w:rsidR="00104A52" w:rsidRPr="0085254D">
        <w:rPr>
          <w:rFonts w:ascii="Calibri" w:eastAsia="Times New Roman" w:hAnsi="Calibri" w:cs="Calibri"/>
          <w:lang w:eastAsia="pl-PL"/>
        </w:rPr>
        <w:t>Interreg</w:t>
      </w:r>
      <w:proofErr w:type="spellEnd"/>
      <w:r w:rsidR="00104A52" w:rsidRPr="0085254D">
        <w:rPr>
          <w:rFonts w:ascii="Calibri" w:eastAsia="Times New Roman" w:hAnsi="Calibri" w:cs="Calibri"/>
          <w:lang w:eastAsia="pl-PL"/>
        </w:rPr>
        <w:t>, kontrolerom krajowym, instytucjom pośredniczącym, instytucjom wdrażającym</w:t>
      </w:r>
      <w:r w:rsidR="0070522A">
        <w:rPr>
          <w:rFonts w:ascii="Calibri" w:eastAsia="Times New Roman" w:hAnsi="Calibri" w:cs="Calibri"/>
          <w:lang w:eastAsia="pl-PL"/>
        </w:rPr>
        <w:t>;</w:t>
      </w:r>
    </w:p>
    <w:p w14:paraId="71185770" w14:textId="2BDBCB8B" w:rsidR="00104A52" w:rsidRPr="0085254D" w:rsidRDefault="00E95B04" w:rsidP="00EA3BAC">
      <w:pPr>
        <w:numPr>
          <w:ilvl w:val="0"/>
          <w:numId w:val="28"/>
        </w:numPr>
        <w:suppressAutoHyphens/>
        <w:spacing w:after="0" w:line="240" w:lineRule="auto"/>
        <w:ind w:left="993" w:hanging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hAnsi="Calibri" w:cs="Calibri"/>
        </w:rPr>
        <w:t>podmiotom, które wykonują dla nas usługi związane z obsługą i rozwojem systemów teleinformatycznych, a także zapewnieniem łączności, np. dostawcom rozwiązań IT,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  <w:r w:rsidR="00104A52" w:rsidRPr="0085254D">
        <w:rPr>
          <w:rFonts w:ascii="Calibri" w:eastAsia="Times New Roman" w:hAnsi="Calibri" w:cs="Calibri"/>
          <w:lang w:eastAsia="pl-PL"/>
        </w:rPr>
        <w:t>operatorom telekomunikacyjnym</w:t>
      </w:r>
      <w:r w:rsidR="00497B07" w:rsidRPr="0085254D">
        <w:rPr>
          <w:rFonts w:ascii="Calibri" w:eastAsia="Times New Roman" w:hAnsi="Calibri" w:cs="Calibri"/>
          <w:lang w:eastAsia="pl-PL"/>
        </w:rPr>
        <w:t xml:space="preserve"> </w:t>
      </w:r>
      <w:r w:rsidR="00104A52" w:rsidRPr="0085254D">
        <w:rPr>
          <w:rFonts w:ascii="Calibri" w:eastAsia="Times New Roman" w:hAnsi="Calibri" w:cs="Calibri"/>
          <w:lang w:eastAsia="pl-PL"/>
        </w:rPr>
        <w:t>lub operatorom pocztowym,</w:t>
      </w:r>
      <w:r w:rsidR="008D7583" w:rsidRPr="0085254D">
        <w:rPr>
          <w:rFonts w:ascii="Calibri" w:eastAsia="Times New Roman" w:hAnsi="Calibri" w:cs="Calibri"/>
          <w:lang w:eastAsia="pl-PL"/>
        </w:rPr>
        <w:t xml:space="preserve"> kancelariom prawnym</w:t>
      </w:r>
      <w:r w:rsidR="0070522A">
        <w:rPr>
          <w:rFonts w:ascii="Calibri" w:eastAsia="Times New Roman" w:hAnsi="Calibri" w:cs="Calibri"/>
          <w:lang w:eastAsia="pl-PL"/>
        </w:rPr>
        <w:t>;</w:t>
      </w:r>
    </w:p>
    <w:p w14:paraId="4DDF4D43" w14:textId="705A8606" w:rsidR="00E95B04" w:rsidRPr="0085254D" w:rsidRDefault="00104A52" w:rsidP="00EA3BAC">
      <w:pPr>
        <w:numPr>
          <w:ilvl w:val="0"/>
          <w:numId w:val="28"/>
        </w:numPr>
        <w:suppressAutoHyphens/>
        <w:spacing w:after="0" w:line="240" w:lineRule="auto"/>
        <w:ind w:left="993" w:hanging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 xml:space="preserve">innym organom władzy publicznej oraz podmiotom wykonującym zadania publiczne lub działającym na zlecenie organów władzy publicznej, w zakresie i w celach, które wynikają </w:t>
      </w:r>
      <w:r w:rsidR="0070522A">
        <w:rPr>
          <w:rFonts w:ascii="Calibri" w:eastAsia="Times New Roman" w:hAnsi="Calibri" w:cs="Calibri"/>
          <w:lang w:eastAsia="pl-PL"/>
        </w:rPr>
        <w:br/>
      </w:r>
      <w:r w:rsidRPr="0085254D">
        <w:rPr>
          <w:rFonts w:ascii="Calibri" w:eastAsia="Times New Roman" w:hAnsi="Calibri" w:cs="Calibri"/>
          <w:lang w:eastAsia="pl-PL"/>
        </w:rPr>
        <w:t>z przepisów powszechnie obowiązującego prawa</w:t>
      </w:r>
      <w:r w:rsidR="008D7583" w:rsidRPr="0085254D">
        <w:rPr>
          <w:rFonts w:ascii="Calibri" w:eastAsia="Times New Roman" w:hAnsi="Calibri" w:cs="Calibri"/>
          <w:lang w:eastAsia="pl-PL"/>
        </w:rPr>
        <w:t>.</w:t>
      </w:r>
    </w:p>
    <w:p w14:paraId="6EB936DC" w14:textId="77777777" w:rsidR="00497B07" w:rsidRPr="0085254D" w:rsidRDefault="00497B07" w:rsidP="00EA3BAC">
      <w:pPr>
        <w:suppressAutoHyphens/>
        <w:spacing w:after="0" w:line="240" w:lineRule="auto"/>
        <w:ind w:left="1468"/>
        <w:rPr>
          <w:rFonts w:ascii="Calibri" w:eastAsia="Times New Roman" w:hAnsi="Calibri" w:cs="Calibri"/>
          <w:lang w:eastAsia="pl-PL"/>
        </w:rPr>
      </w:pPr>
    </w:p>
    <w:p w14:paraId="0AA3DAA3" w14:textId="3BFF11B1" w:rsidR="00104A52" w:rsidRPr="0085254D" w:rsidRDefault="00C27716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Okres przechowywania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 xml:space="preserve"> dan</w:t>
      </w:r>
      <w:r w:rsidRPr="0085254D">
        <w:rPr>
          <w:rFonts w:ascii="Calibri" w:eastAsia="Times New Roman" w:hAnsi="Calibri" w:cs="Calibri"/>
          <w:b/>
          <w:bCs/>
          <w:lang w:eastAsia="pl-PL"/>
        </w:rPr>
        <w:t>ych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 xml:space="preserve"> osobow</w:t>
      </w:r>
      <w:r w:rsidRPr="0085254D">
        <w:rPr>
          <w:rFonts w:ascii="Calibri" w:eastAsia="Times New Roman" w:hAnsi="Calibri" w:cs="Calibri"/>
          <w:b/>
          <w:bCs/>
          <w:lang w:eastAsia="pl-PL"/>
        </w:rPr>
        <w:t>ych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> </w:t>
      </w:r>
    </w:p>
    <w:p w14:paraId="70C01BB5" w14:textId="1D2AA017" w:rsidR="009F51FB" w:rsidRPr="0085254D" w:rsidRDefault="008D7583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Państwa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 dane osobowe </w:t>
      </w:r>
      <w:r w:rsidR="006D7371" w:rsidRPr="0085254D">
        <w:rPr>
          <w:rFonts w:ascii="Calibri" w:hAnsi="Calibri" w:cs="Calibri"/>
          <w:color w:val="000000" w:themeColor="text1"/>
        </w:rPr>
        <w:t xml:space="preserve">będą przechowywane jedynie w okresie niezbędnym do spełnienia celu, dla którego zostały zebrane, tj. </w:t>
      </w:r>
      <w:r w:rsidR="006D7371" w:rsidRPr="0085254D">
        <w:rPr>
          <w:rFonts w:ascii="Calibri" w:eastAsia="Times New Roman" w:hAnsi="Calibri" w:cs="Calibri"/>
          <w:lang w:eastAsia="pl-PL"/>
        </w:rPr>
        <w:t xml:space="preserve">przez cały okres obowiązywania </w:t>
      </w:r>
      <w:r w:rsidR="002A09F2">
        <w:rPr>
          <w:rFonts w:ascii="Calibri" w:eastAsia="Times New Roman" w:hAnsi="Calibri" w:cs="Calibri"/>
          <w:lang w:eastAsia="pl-PL"/>
        </w:rPr>
        <w:t>p</w:t>
      </w:r>
      <w:r w:rsidR="006D7371" w:rsidRPr="0085254D">
        <w:rPr>
          <w:rFonts w:ascii="Calibri" w:eastAsia="Times New Roman" w:hAnsi="Calibri" w:cs="Calibri"/>
          <w:lang w:eastAsia="pl-PL"/>
        </w:rPr>
        <w:t xml:space="preserve">rojektu do czasu rozliczenia </w:t>
      </w:r>
      <w:r w:rsidR="00D7249B" w:rsidRPr="0085254D">
        <w:rPr>
          <w:rFonts w:ascii="Calibri" w:eastAsia="Times New Roman" w:hAnsi="Calibri" w:cs="Calibri"/>
          <w:lang w:eastAsia="pl-PL"/>
        </w:rPr>
        <w:t>p</w:t>
      </w:r>
      <w:r w:rsidR="006D7371" w:rsidRPr="0085254D">
        <w:rPr>
          <w:rFonts w:ascii="Calibri" w:eastAsia="Times New Roman" w:hAnsi="Calibri" w:cs="Calibri"/>
          <w:lang w:eastAsia="pl-PL"/>
        </w:rPr>
        <w:t xml:space="preserve">rogramu oraz upływu okresu archiwizacji dokumentacji związanej z tym </w:t>
      </w:r>
      <w:r w:rsidR="00D7249B" w:rsidRPr="0085254D">
        <w:rPr>
          <w:rFonts w:ascii="Calibri" w:eastAsia="Times New Roman" w:hAnsi="Calibri" w:cs="Calibri"/>
          <w:lang w:eastAsia="pl-PL"/>
        </w:rPr>
        <w:t>p</w:t>
      </w:r>
      <w:r w:rsidR="006D7371" w:rsidRPr="0085254D">
        <w:rPr>
          <w:rFonts w:ascii="Calibri" w:eastAsia="Times New Roman" w:hAnsi="Calibri" w:cs="Calibri"/>
          <w:lang w:eastAsia="pl-PL"/>
        </w:rPr>
        <w:t>rogramem</w:t>
      </w:r>
      <w:r w:rsidR="00DE4031" w:rsidRPr="0085254D">
        <w:rPr>
          <w:rFonts w:ascii="Calibri" w:eastAsia="Times New Roman" w:hAnsi="Calibri" w:cs="Calibri"/>
          <w:lang w:eastAsia="pl-PL"/>
        </w:rPr>
        <w:t>.</w:t>
      </w:r>
      <w:r w:rsidR="00497B07" w:rsidRPr="0085254D">
        <w:rPr>
          <w:rFonts w:ascii="Calibri" w:eastAsia="Times New Roman" w:hAnsi="Calibri" w:cs="Calibri"/>
          <w:lang w:eastAsia="pl-PL"/>
        </w:rPr>
        <w:t xml:space="preserve"> </w:t>
      </w:r>
      <w:r w:rsidR="006D7371" w:rsidRPr="0085254D">
        <w:rPr>
          <w:rFonts w:ascii="Calibri" w:hAnsi="Calibri" w:cs="Calibri"/>
          <w:color w:val="000000" w:themeColor="text1"/>
        </w:rPr>
        <w:t xml:space="preserve">Po spełnieniu celu, dla którego Pani/Pana dane zostały zebrane, </w:t>
      </w:r>
      <w:r w:rsidR="00DE4031" w:rsidRPr="0085254D">
        <w:rPr>
          <w:rFonts w:ascii="Calibri" w:hAnsi="Calibri" w:cs="Calibri"/>
          <w:color w:val="000000" w:themeColor="text1"/>
        </w:rPr>
        <w:t xml:space="preserve">mogą być one przechowywane </w:t>
      </w:r>
      <w:r w:rsidR="006D7371" w:rsidRPr="0085254D">
        <w:rPr>
          <w:rFonts w:ascii="Calibri" w:hAnsi="Calibri" w:cs="Calibri"/>
          <w:color w:val="000000" w:themeColor="text1"/>
        </w:rPr>
        <w:t xml:space="preserve"> jedynie w celach archiwalnych, przez okres wyznaczony na podstawie rozporządzenia Prezesa Rady Ministrów</w:t>
      </w:r>
      <w:r w:rsidR="0070522A">
        <w:rPr>
          <w:rFonts w:ascii="Calibri" w:hAnsi="Calibri" w:cs="Calibri"/>
          <w:color w:val="000000" w:themeColor="text1"/>
        </w:rPr>
        <w:br/>
      </w:r>
      <w:r w:rsidR="006D7371" w:rsidRPr="0085254D">
        <w:rPr>
          <w:rFonts w:ascii="Calibri" w:hAnsi="Calibri" w:cs="Calibri"/>
          <w:color w:val="000000" w:themeColor="text1"/>
        </w:rPr>
        <w:t xml:space="preserve">w sprawie instrukcji kancelaryjnej, jednolitych rzeczowych wykazów akt oraz instrukcji </w:t>
      </w:r>
      <w:r w:rsidR="0070522A">
        <w:rPr>
          <w:rFonts w:ascii="Calibri" w:hAnsi="Calibri" w:cs="Calibri"/>
          <w:color w:val="000000" w:themeColor="text1"/>
        </w:rPr>
        <w:br/>
      </w:r>
      <w:r w:rsidR="006D7371" w:rsidRPr="0085254D">
        <w:rPr>
          <w:rFonts w:ascii="Calibri" w:hAnsi="Calibri" w:cs="Calibri"/>
          <w:color w:val="000000" w:themeColor="text1"/>
        </w:rPr>
        <w:t>w sprawie organizacji i zakresu działania archiwów zakładowych</w:t>
      </w:r>
      <w:r w:rsidR="00DE4031" w:rsidRPr="0085254D">
        <w:rPr>
          <w:rFonts w:ascii="Calibri" w:eastAsia="Times New Roman" w:hAnsi="Calibri" w:cs="Calibri"/>
          <w:lang w:eastAsia="pl-PL"/>
        </w:rPr>
        <w:t>.</w:t>
      </w:r>
    </w:p>
    <w:p w14:paraId="6EB7CCA8" w14:textId="77777777" w:rsidR="00296B3B" w:rsidRPr="0085254D" w:rsidRDefault="00296B3B" w:rsidP="0085254D">
      <w:pPr>
        <w:suppressAutoHyphens/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14F3D69C" w14:textId="2F07797B" w:rsidR="00104A52" w:rsidRPr="0085254D" w:rsidRDefault="00CF3719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U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>prawnienia wobec Administratora w zakresie przetwarzanych danych</w:t>
      </w:r>
    </w:p>
    <w:p w14:paraId="697CC8DB" w14:textId="7DB5994E" w:rsidR="009F51FB" w:rsidRPr="0085254D" w:rsidRDefault="009F51FB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Na zasadach określonych przepisami Rozporządzenia RODO, posiada</w:t>
      </w:r>
      <w:r w:rsidR="00251526" w:rsidRPr="0085254D">
        <w:rPr>
          <w:rFonts w:ascii="Calibri" w:eastAsia="Times New Roman" w:hAnsi="Calibri" w:cs="Calibri"/>
          <w:lang w:eastAsia="pl-PL"/>
        </w:rPr>
        <w:t>ją Pa</w:t>
      </w:r>
      <w:r w:rsidR="008D7583" w:rsidRPr="0085254D">
        <w:rPr>
          <w:rFonts w:ascii="Calibri" w:eastAsia="Times New Roman" w:hAnsi="Calibri" w:cs="Calibri"/>
          <w:lang w:eastAsia="pl-PL"/>
        </w:rPr>
        <w:t>ń</w:t>
      </w:r>
      <w:r w:rsidR="00251526" w:rsidRPr="0085254D">
        <w:rPr>
          <w:rFonts w:ascii="Calibri" w:eastAsia="Times New Roman" w:hAnsi="Calibri" w:cs="Calibri"/>
          <w:lang w:eastAsia="pl-PL"/>
        </w:rPr>
        <w:t>stwo</w:t>
      </w:r>
      <w:r w:rsidR="008D7583" w:rsidRPr="0085254D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 xml:space="preserve">prawo </w:t>
      </w:r>
      <w:r w:rsidR="00D32D0D" w:rsidRPr="0085254D">
        <w:rPr>
          <w:rFonts w:ascii="Calibri" w:eastAsia="Times New Roman" w:hAnsi="Calibri" w:cs="Calibri"/>
          <w:lang w:eastAsia="pl-PL"/>
        </w:rPr>
        <w:br/>
      </w:r>
      <w:r w:rsidRPr="0085254D">
        <w:rPr>
          <w:rFonts w:ascii="Calibri" w:eastAsia="Times New Roman" w:hAnsi="Calibri" w:cs="Calibri"/>
          <w:lang w:eastAsia="pl-PL"/>
        </w:rPr>
        <w:t xml:space="preserve">do żądania od administratora: </w:t>
      </w:r>
    </w:p>
    <w:p w14:paraId="73325D83" w14:textId="147BC9EA" w:rsidR="009F51FB" w:rsidRPr="0085254D" w:rsidRDefault="009F51FB" w:rsidP="00EA3BAC">
      <w:pPr>
        <w:pStyle w:val="Akapitzlist"/>
        <w:numPr>
          <w:ilvl w:val="0"/>
          <w:numId w:val="29"/>
        </w:numPr>
        <w:suppressAutoHyphens/>
        <w:spacing w:after="0" w:line="240" w:lineRule="auto"/>
        <w:ind w:left="993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dostępu do treści swoich danych osobowych</w:t>
      </w:r>
      <w:r w:rsidR="0070522A">
        <w:rPr>
          <w:rFonts w:ascii="Calibri" w:eastAsia="Times New Roman" w:hAnsi="Calibri" w:cs="Calibri"/>
          <w:lang w:eastAsia="pl-PL"/>
        </w:rPr>
        <w:t>;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</w:p>
    <w:p w14:paraId="6E3A5044" w14:textId="05520741" w:rsidR="009F51FB" w:rsidRPr="0085254D" w:rsidRDefault="009F51FB" w:rsidP="00EA3BAC">
      <w:pPr>
        <w:pStyle w:val="Akapitzlist"/>
        <w:numPr>
          <w:ilvl w:val="0"/>
          <w:numId w:val="29"/>
        </w:numPr>
        <w:suppressAutoHyphens/>
        <w:spacing w:after="0" w:line="240" w:lineRule="auto"/>
        <w:ind w:left="993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sprostowania (poprawiania) swoich danych osobowych</w:t>
      </w:r>
      <w:r w:rsidR="0070522A">
        <w:rPr>
          <w:rFonts w:ascii="Calibri" w:eastAsia="Times New Roman" w:hAnsi="Calibri" w:cs="Calibri"/>
          <w:lang w:eastAsia="pl-PL"/>
        </w:rPr>
        <w:t>;</w:t>
      </w:r>
    </w:p>
    <w:p w14:paraId="4E262D46" w14:textId="3ACF6434" w:rsidR="009F51FB" w:rsidRPr="0085254D" w:rsidRDefault="009F51FB" w:rsidP="00EA3BAC">
      <w:pPr>
        <w:pStyle w:val="Akapitzlist"/>
        <w:numPr>
          <w:ilvl w:val="0"/>
          <w:numId w:val="29"/>
        </w:numPr>
        <w:suppressAutoHyphens/>
        <w:spacing w:after="0" w:line="240" w:lineRule="auto"/>
        <w:ind w:left="993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ograniczenia przetwarzania swoich danych osobowych</w:t>
      </w:r>
      <w:r w:rsidR="0070522A">
        <w:rPr>
          <w:rFonts w:ascii="Calibri" w:eastAsia="Times New Roman" w:hAnsi="Calibri" w:cs="Calibri"/>
          <w:lang w:eastAsia="pl-PL"/>
        </w:rPr>
        <w:t>;</w:t>
      </w:r>
      <w:r w:rsidRPr="0085254D">
        <w:rPr>
          <w:rFonts w:ascii="Calibri" w:eastAsia="Times New Roman" w:hAnsi="Calibri" w:cs="Calibri"/>
          <w:lang w:eastAsia="pl-PL"/>
        </w:rPr>
        <w:t xml:space="preserve"> </w:t>
      </w:r>
    </w:p>
    <w:p w14:paraId="29A3B7EA" w14:textId="783DB035" w:rsidR="008D7583" w:rsidRPr="0085254D" w:rsidRDefault="008D7583" w:rsidP="00EA3BAC">
      <w:pPr>
        <w:numPr>
          <w:ilvl w:val="0"/>
          <w:numId w:val="29"/>
        </w:numPr>
        <w:spacing w:after="0" w:line="240" w:lineRule="auto"/>
        <w:ind w:left="993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prawo do usunięcia swoich danych (art. 17 RODO) - jeśli nie zaistniały okoliczności, </w:t>
      </w:r>
      <w:r w:rsidR="0047245B" w:rsidRPr="0085254D">
        <w:rPr>
          <w:rFonts w:ascii="Calibri" w:hAnsi="Calibri" w:cs="Calibri"/>
        </w:rPr>
        <w:br/>
      </w:r>
      <w:r w:rsidRPr="0085254D">
        <w:rPr>
          <w:rFonts w:ascii="Calibri" w:hAnsi="Calibri" w:cs="Calibri"/>
        </w:rPr>
        <w:t>o których mowa w art. 17 ust. 3 RODO.</w:t>
      </w:r>
    </w:p>
    <w:p w14:paraId="095935BE" w14:textId="77777777" w:rsidR="00D32D0D" w:rsidRPr="0085254D" w:rsidRDefault="00D32D0D" w:rsidP="0085254D">
      <w:pPr>
        <w:spacing w:after="0" w:line="240" w:lineRule="auto"/>
        <w:rPr>
          <w:rFonts w:ascii="Calibri" w:hAnsi="Calibri" w:cs="Calibri"/>
        </w:rPr>
      </w:pPr>
    </w:p>
    <w:p w14:paraId="08D34B8D" w14:textId="553BA18C" w:rsidR="00104A52" w:rsidRPr="0085254D" w:rsidRDefault="00CF3719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P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>rawo do wniesienia skargi na przetwarzanie danych przez Administratora</w:t>
      </w:r>
    </w:p>
    <w:p w14:paraId="2D0614E6" w14:textId="7D9820E9" w:rsidR="009F51FB" w:rsidRPr="0085254D" w:rsidRDefault="009F51FB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Gdy uzn</w:t>
      </w:r>
      <w:r w:rsidR="005427DE" w:rsidRPr="0085254D">
        <w:rPr>
          <w:rFonts w:ascii="Calibri" w:eastAsia="Times New Roman" w:hAnsi="Calibri" w:cs="Calibri"/>
          <w:lang w:eastAsia="pl-PL"/>
        </w:rPr>
        <w:t>ają Państwo</w:t>
      </w:r>
      <w:r w:rsidRPr="0085254D">
        <w:rPr>
          <w:rFonts w:ascii="Calibri" w:eastAsia="Times New Roman" w:hAnsi="Calibri" w:cs="Calibri"/>
          <w:lang w:eastAsia="pl-PL"/>
        </w:rPr>
        <w:t>, że przetwarzanie Pa</w:t>
      </w:r>
      <w:r w:rsidR="005427DE" w:rsidRPr="0085254D">
        <w:rPr>
          <w:rFonts w:ascii="Calibri" w:eastAsia="Times New Roman" w:hAnsi="Calibri" w:cs="Calibri"/>
          <w:lang w:eastAsia="pl-PL"/>
        </w:rPr>
        <w:t>ństwa</w:t>
      </w:r>
      <w:r w:rsidRPr="0085254D">
        <w:rPr>
          <w:rFonts w:ascii="Calibri" w:eastAsia="Times New Roman" w:hAnsi="Calibri" w:cs="Calibri"/>
          <w:lang w:eastAsia="pl-PL"/>
        </w:rPr>
        <w:t xml:space="preserve"> danych osobowych narusza przepisy o ochronie danych osobowych, przysługuje </w:t>
      </w:r>
      <w:r w:rsidR="005427DE" w:rsidRPr="0085254D">
        <w:rPr>
          <w:rFonts w:ascii="Calibri" w:eastAsia="Times New Roman" w:hAnsi="Calibri" w:cs="Calibri"/>
          <w:lang w:eastAsia="pl-PL"/>
        </w:rPr>
        <w:t xml:space="preserve">Państwu </w:t>
      </w:r>
      <w:r w:rsidRPr="0085254D">
        <w:rPr>
          <w:rFonts w:ascii="Calibri" w:eastAsia="Times New Roman" w:hAnsi="Calibri" w:cs="Calibri"/>
          <w:lang w:eastAsia="pl-PL"/>
        </w:rPr>
        <w:t xml:space="preserve">prawo do wniesienia skargi do organu nadzorczego, którym jest Prezes Urzędu Ochrony Danych Osobowych, z siedzibą w Warszawie, </w:t>
      </w:r>
      <w:r w:rsidR="00794BED" w:rsidRPr="0085254D">
        <w:rPr>
          <w:rFonts w:ascii="Calibri" w:eastAsia="Times New Roman" w:hAnsi="Calibri" w:cs="Calibri"/>
          <w:lang w:eastAsia="pl-PL"/>
        </w:rPr>
        <w:t>(uodo.gov.pl).</w:t>
      </w:r>
    </w:p>
    <w:p w14:paraId="487583D2" w14:textId="77777777" w:rsidR="00497B07" w:rsidRPr="0085254D" w:rsidRDefault="00497B07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</w:p>
    <w:p w14:paraId="5D5C89A1" w14:textId="64A88F42" w:rsidR="00104A52" w:rsidRPr="0085254D" w:rsidRDefault="00CF3719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Obowiązek podania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 xml:space="preserve"> dan</w:t>
      </w:r>
      <w:r w:rsidR="0097032E" w:rsidRPr="0085254D">
        <w:rPr>
          <w:rFonts w:ascii="Calibri" w:eastAsia="Times New Roman" w:hAnsi="Calibri" w:cs="Calibri"/>
          <w:b/>
          <w:bCs/>
          <w:lang w:eastAsia="pl-PL"/>
        </w:rPr>
        <w:t>ych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 xml:space="preserve"> osobow</w:t>
      </w:r>
      <w:r w:rsidR="0097032E" w:rsidRPr="0085254D">
        <w:rPr>
          <w:rFonts w:ascii="Calibri" w:eastAsia="Times New Roman" w:hAnsi="Calibri" w:cs="Calibri"/>
          <w:b/>
          <w:bCs/>
          <w:lang w:eastAsia="pl-PL"/>
        </w:rPr>
        <w:t>ych</w:t>
      </w:r>
    </w:p>
    <w:p w14:paraId="4218C9AB" w14:textId="14086E41" w:rsidR="009F51FB" w:rsidRPr="0085254D" w:rsidRDefault="005427DE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Podanie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 przez </w:t>
      </w:r>
      <w:r w:rsidRPr="0085254D">
        <w:rPr>
          <w:rFonts w:ascii="Calibri" w:eastAsia="Times New Roman" w:hAnsi="Calibri" w:cs="Calibri"/>
          <w:lang w:eastAsia="pl-PL"/>
        </w:rPr>
        <w:t>Państwa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 danych osobowych</w:t>
      </w:r>
      <w:r w:rsidRPr="0085254D">
        <w:rPr>
          <w:rFonts w:ascii="Calibri" w:eastAsia="Times New Roman" w:hAnsi="Calibri" w:cs="Calibri"/>
          <w:lang w:eastAsia="pl-PL"/>
        </w:rPr>
        <w:t xml:space="preserve"> w zakresie wynikającym z przepisów prawa oraz założeń </w:t>
      </w:r>
      <w:r w:rsidR="002A09F2">
        <w:rPr>
          <w:rFonts w:ascii="Calibri" w:eastAsia="Times New Roman" w:hAnsi="Calibri" w:cs="Calibri"/>
          <w:lang w:eastAsia="pl-PL"/>
        </w:rPr>
        <w:t>p</w:t>
      </w:r>
      <w:r w:rsidRPr="0085254D">
        <w:rPr>
          <w:rFonts w:ascii="Calibri" w:eastAsia="Times New Roman" w:hAnsi="Calibri" w:cs="Calibri"/>
          <w:lang w:eastAsia="pl-PL"/>
        </w:rPr>
        <w:t>rojektu jest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 xml:space="preserve">obowiązkowe, 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a </w:t>
      </w:r>
      <w:r w:rsidRPr="0085254D">
        <w:rPr>
          <w:rFonts w:ascii="Calibri" w:eastAsia="Times New Roman" w:hAnsi="Calibri" w:cs="Calibri"/>
          <w:lang w:eastAsia="pl-PL"/>
        </w:rPr>
        <w:t xml:space="preserve">brak ich podania skutkował będzie 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brakiem możliwości udziału </w:t>
      </w:r>
      <w:r w:rsidR="0070522A">
        <w:rPr>
          <w:rFonts w:ascii="Calibri" w:eastAsia="Times New Roman" w:hAnsi="Calibri" w:cs="Calibri"/>
          <w:lang w:eastAsia="pl-PL"/>
        </w:rPr>
        <w:br/>
      </w:r>
      <w:r w:rsidR="009F51FB" w:rsidRPr="0085254D">
        <w:rPr>
          <w:rFonts w:ascii="Calibri" w:eastAsia="Times New Roman" w:hAnsi="Calibri" w:cs="Calibri"/>
          <w:lang w:eastAsia="pl-PL"/>
        </w:rPr>
        <w:t xml:space="preserve">w </w:t>
      </w:r>
      <w:r w:rsidR="002A09F2">
        <w:rPr>
          <w:rFonts w:ascii="Calibri" w:eastAsia="Times New Roman" w:hAnsi="Calibri" w:cs="Calibri"/>
          <w:lang w:eastAsia="pl-PL"/>
        </w:rPr>
        <w:t>p</w:t>
      </w:r>
      <w:r w:rsidR="009F51FB" w:rsidRPr="0085254D">
        <w:rPr>
          <w:rFonts w:ascii="Calibri" w:eastAsia="Times New Roman" w:hAnsi="Calibri" w:cs="Calibri"/>
          <w:lang w:eastAsia="pl-PL"/>
        </w:rPr>
        <w:t xml:space="preserve">rojekcie. </w:t>
      </w:r>
      <w:r w:rsidRPr="0085254D">
        <w:rPr>
          <w:rFonts w:ascii="Calibri" w:eastAsia="Times New Roman" w:hAnsi="Calibri" w:cs="Calibri"/>
          <w:lang w:eastAsia="pl-PL"/>
        </w:rPr>
        <w:t xml:space="preserve">Podanie </w:t>
      </w:r>
      <w:r w:rsidR="006D7371" w:rsidRPr="0085254D">
        <w:rPr>
          <w:rFonts w:ascii="Calibri" w:eastAsia="Times New Roman" w:hAnsi="Calibri" w:cs="Calibri"/>
          <w:lang w:eastAsia="pl-PL"/>
        </w:rPr>
        <w:t xml:space="preserve">danych osobowych szczególnej kategorii, o której mowa w art. 9 RODO (np. stan zdrowia) jest nieobowiązkowe, mają Państwo możliwość odmowy ich podania, co jednak spowodować może zmniejszenie ilości przyznanych Państwu punktów w procesie </w:t>
      </w:r>
      <w:r w:rsidR="00DE4031" w:rsidRPr="0085254D">
        <w:rPr>
          <w:rFonts w:ascii="Calibri" w:eastAsia="Times New Roman" w:hAnsi="Calibri" w:cs="Calibri"/>
          <w:lang w:eastAsia="pl-PL"/>
        </w:rPr>
        <w:t>rekrutacji</w:t>
      </w:r>
      <w:r w:rsidR="006D7371" w:rsidRPr="0085254D">
        <w:rPr>
          <w:rFonts w:ascii="Calibri" w:eastAsia="Times New Roman" w:hAnsi="Calibri" w:cs="Calibri"/>
          <w:lang w:eastAsia="pl-PL"/>
        </w:rPr>
        <w:t xml:space="preserve">. </w:t>
      </w:r>
    </w:p>
    <w:p w14:paraId="7149C90C" w14:textId="77777777" w:rsidR="00497B07" w:rsidRPr="0085254D" w:rsidRDefault="00497B07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</w:p>
    <w:p w14:paraId="4BFD7957" w14:textId="42EE512A" w:rsidR="00104A52" w:rsidRPr="0085254D" w:rsidRDefault="00CF3719" w:rsidP="00EA3BAC">
      <w:pPr>
        <w:pStyle w:val="Akapitzlist"/>
        <w:numPr>
          <w:ilvl w:val="0"/>
          <w:numId w:val="26"/>
        </w:numPr>
        <w:suppressAutoHyphens/>
        <w:spacing w:after="0" w:line="240" w:lineRule="auto"/>
        <w:ind w:left="714" w:hanging="357"/>
        <w:contextualSpacing w:val="0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P</w:t>
      </w:r>
      <w:r w:rsidR="00104A52" w:rsidRPr="0085254D">
        <w:rPr>
          <w:rFonts w:ascii="Calibri" w:eastAsia="Times New Roman" w:hAnsi="Calibri" w:cs="Calibri"/>
          <w:b/>
          <w:bCs/>
          <w:lang w:eastAsia="pl-PL"/>
        </w:rPr>
        <w:t>rawo do niepodlegania decyzji opartej wyłącznie na zautomatyzowanym przetwarzaniu, w tym profilowaniu</w:t>
      </w:r>
    </w:p>
    <w:p w14:paraId="5624DEBD" w14:textId="227A5D5A" w:rsidR="009F51FB" w:rsidRPr="0085254D" w:rsidRDefault="009F51FB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W</w:t>
      </w:r>
      <w:r w:rsidRPr="0085254D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5254D">
        <w:rPr>
          <w:rFonts w:ascii="Calibri" w:eastAsia="Times New Roman" w:hAnsi="Calibri" w:cs="Calibri"/>
          <w:lang w:eastAsia="pl-PL"/>
        </w:rPr>
        <w:t xml:space="preserve">odniesieniu do </w:t>
      </w:r>
      <w:r w:rsidR="006D7371" w:rsidRPr="0085254D">
        <w:rPr>
          <w:rFonts w:ascii="Calibri" w:eastAsia="Times New Roman" w:hAnsi="Calibri" w:cs="Calibri"/>
          <w:lang w:eastAsia="pl-PL"/>
        </w:rPr>
        <w:t>Państwa</w:t>
      </w:r>
      <w:r w:rsidRPr="0085254D">
        <w:rPr>
          <w:rFonts w:ascii="Calibri" w:eastAsia="Times New Roman" w:hAnsi="Calibri" w:cs="Calibri"/>
          <w:lang w:eastAsia="pl-PL"/>
        </w:rPr>
        <w:t xml:space="preserve"> danych osobowych decyzje nie są i nie będą podejmowane w sposób zautomatyzowany, w tym również w formie profilowania.</w:t>
      </w:r>
    </w:p>
    <w:p w14:paraId="0127A0CA" w14:textId="77777777" w:rsidR="00497B07" w:rsidRPr="0085254D" w:rsidRDefault="00497B07" w:rsidP="00EA3BAC">
      <w:pPr>
        <w:suppressAutoHyphens/>
        <w:spacing w:after="0" w:line="240" w:lineRule="auto"/>
        <w:ind w:left="357"/>
        <w:rPr>
          <w:rFonts w:ascii="Calibri" w:eastAsia="Times New Roman" w:hAnsi="Calibri" w:cs="Calibri"/>
          <w:lang w:eastAsia="pl-PL"/>
        </w:rPr>
      </w:pPr>
    </w:p>
    <w:p w14:paraId="5F81D439" w14:textId="405B7EFA" w:rsidR="009F51FB" w:rsidRPr="0085254D" w:rsidRDefault="009D434A" w:rsidP="00EA3BAC">
      <w:pPr>
        <w:pStyle w:val="Akapitzlist"/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85254D">
        <w:rPr>
          <w:rFonts w:ascii="Calibri" w:eastAsia="Times New Roman" w:hAnsi="Calibri" w:cs="Calibri"/>
          <w:b/>
          <w:bCs/>
          <w:lang w:eastAsia="pl-PL"/>
        </w:rPr>
        <w:t>P</w:t>
      </w:r>
      <w:r w:rsidR="009F51FB" w:rsidRPr="0085254D">
        <w:rPr>
          <w:rFonts w:ascii="Calibri" w:eastAsia="Times New Roman" w:hAnsi="Calibri" w:cs="Calibri"/>
          <w:b/>
          <w:bCs/>
          <w:lang w:eastAsia="pl-PL"/>
        </w:rPr>
        <w:t xml:space="preserve">rzekazywanie </w:t>
      </w:r>
      <w:r w:rsidRPr="0085254D">
        <w:rPr>
          <w:rFonts w:ascii="Calibri" w:eastAsia="Times New Roman" w:hAnsi="Calibri" w:cs="Calibri"/>
          <w:b/>
          <w:bCs/>
          <w:lang w:eastAsia="pl-PL"/>
        </w:rPr>
        <w:t xml:space="preserve">danych </w:t>
      </w:r>
      <w:r w:rsidR="009F51FB" w:rsidRPr="0085254D">
        <w:rPr>
          <w:rFonts w:ascii="Calibri" w:eastAsia="Times New Roman" w:hAnsi="Calibri" w:cs="Calibri"/>
          <w:b/>
          <w:bCs/>
          <w:lang w:eastAsia="pl-PL"/>
        </w:rPr>
        <w:t>poza granice UE</w:t>
      </w:r>
    </w:p>
    <w:p w14:paraId="12B76733" w14:textId="77777777" w:rsidR="00D57179" w:rsidRPr="0085254D" w:rsidRDefault="009F51FB" w:rsidP="00EA3BAC">
      <w:pPr>
        <w:spacing w:after="0" w:line="240" w:lineRule="auto"/>
        <w:ind w:left="360"/>
        <w:rPr>
          <w:rFonts w:ascii="Calibri" w:eastAsia="Times New Roman" w:hAnsi="Calibri" w:cs="Calibri"/>
          <w:lang w:eastAsia="pl-PL"/>
        </w:rPr>
      </w:pPr>
      <w:r w:rsidRPr="0085254D">
        <w:rPr>
          <w:rFonts w:ascii="Calibri" w:eastAsia="Times New Roman" w:hAnsi="Calibri" w:cs="Calibri"/>
          <w:lang w:eastAsia="pl-PL"/>
        </w:rPr>
        <w:t>Państwa dane osobowe nie będą przekazywane poza Europejski Obszar Gospodarczy (obejmujący Unię Europejską, Norwegię, Liechtenstein i Islandię).</w:t>
      </w:r>
    </w:p>
    <w:p w14:paraId="5C03D692" w14:textId="77777777" w:rsidR="00690364" w:rsidRPr="0085254D" w:rsidRDefault="00690364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2E99E65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35477938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8F10990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3787DA65" w14:textId="77777777" w:rsidR="00497B07" w:rsidRPr="0085254D" w:rsidRDefault="00497B07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AFB3D16" w14:textId="08C3E759" w:rsidR="0000774D" w:rsidRPr="0085254D" w:rsidRDefault="0000774D" w:rsidP="00EA3BAC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32B8090B" w14:textId="379522F9" w:rsidR="0000774D" w:rsidRPr="0085254D" w:rsidRDefault="00497B07" w:rsidP="00EA3BAC">
      <w:pPr>
        <w:spacing w:after="0" w:line="240" w:lineRule="auto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     </w:t>
      </w:r>
      <w:r w:rsidR="009D434A" w:rsidRPr="0085254D">
        <w:rPr>
          <w:rFonts w:ascii="Calibri" w:hAnsi="Calibri" w:cs="Calibri"/>
        </w:rPr>
        <w:t xml:space="preserve">Rzeszów, </w:t>
      </w:r>
      <w:r w:rsidRPr="0085254D">
        <w:rPr>
          <w:rFonts w:ascii="Calibri" w:hAnsi="Calibri" w:cs="Calibri"/>
        </w:rPr>
        <w:t xml:space="preserve">……………………………                </w:t>
      </w:r>
      <w:r w:rsidR="009D434A" w:rsidRPr="0085254D">
        <w:rPr>
          <w:rFonts w:ascii="Calibri" w:hAnsi="Calibri" w:cs="Calibri"/>
        </w:rPr>
        <w:t xml:space="preserve">                  </w:t>
      </w:r>
      <w:r w:rsidR="00D721DC">
        <w:rPr>
          <w:rFonts w:ascii="Calibri" w:hAnsi="Calibri" w:cs="Calibri"/>
        </w:rPr>
        <w:t xml:space="preserve">                           </w:t>
      </w:r>
      <w:r w:rsidR="009D434A" w:rsidRPr="0085254D">
        <w:rPr>
          <w:rFonts w:ascii="Calibri" w:hAnsi="Calibri" w:cs="Calibri"/>
        </w:rPr>
        <w:t xml:space="preserve">  </w:t>
      </w:r>
      <w:r w:rsidRPr="0085254D">
        <w:rPr>
          <w:rFonts w:ascii="Calibri" w:hAnsi="Calibri" w:cs="Calibri"/>
        </w:rPr>
        <w:t>………………………………………</w:t>
      </w:r>
    </w:p>
    <w:p w14:paraId="711C7258" w14:textId="1C32E591" w:rsidR="0000774D" w:rsidRPr="0085254D" w:rsidRDefault="009D434A" w:rsidP="00EA3BAC">
      <w:pPr>
        <w:spacing w:after="0" w:line="240" w:lineRule="auto"/>
        <w:ind w:left="1418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   D</w:t>
      </w:r>
      <w:r w:rsidR="0000774D" w:rsidRPr="0085254D">
        <w:rPr>
          <w:rFonts w:ascii="Calibri" w:hAnsi="Calibri" w:cs="Calibri"/>
        </w:rPr>
        <w:t>ata</w:t>
      </w:r>
      <w:r w:rsidR="0000774D" w:rsidRPr="0085254D">
        <w:rPr>
          <w:rFonts w:ascii="Calibri" w:hAnsi="Calibri" w:cs="Calibri"/>
        </w:rPr>
        <w:tab/>
      </w:r>
      <w:r w:rsidR="0000774D" w:rsidRPr="0085254D">
        <w:rPr>
          <w:rFonts w:ascii="Calibri" w:hAnsi="Calibri" w:cs="Calibri"/>
        </w:rPr>
        <w:tab/>
      </w:r>
      <w:r w:rsidR="0000774D" w:rsidRPr="0085254D">
        <w:rPr>
          <w:rFonts w:ascii="Calibri" w:hAnsi="Calibri" w:cs="Calibri"/>
        </w:rPr>
        <w:tab/>
      </w:r>
      <w:r w:rsidR="0000774D" w:rsidRPr="0085254D">
        <w:rPr>
          <w:rFonts w:ascii="Calibri" w:hAnsi="Calibri" w:cs="Calibri"/>
        </w:rPr>
        <w:tab/>
      </w:r>
      <w:r w:rsidR="00497B07" w:rsidRPr="0085254D">
        <w:rPr>
          <w:rFonts w:ascii="Calibri" w:hAnsi="Calibri" w:cs="Calibri"/>
        </w:rPr>
        <w:t xml:space="preserve">           </w:t>
      </w:r>
      <w:r w:rsidRPr="0085254D">
        <w:rPr>
          <w:rFonts w:ascii="Calibri" w:hAnsi="Calibri" w:cs="Calibri"/>
        </w:rPr>
        <w:t xml:space="preserve">          </w:t>
      </w:r>
      <w:r w:rsidR="00497B07" w:rsidRPr="0085254D">
        <w:rPr>
          <w:rFonts w:ascii="Calibri" w:hAnsi="Calibri" w:cs="Calibri"/>
        </w:rPr>
        <w:t xml:space="preserve">  </w:t>
      </w:r>
      <w:r w:rsidR="0000774D" w:rsidRPr="0085254D">
        <w:rPr>
          <w:rFonts w:ascii="Calibri" w:hAnsi="Calibri" w:cs="Calibri"/>
        </w:rPr>
        <w:t>Czytelny podpis uczestnika projektu</w:t>
      </w:r>
    </w:p>
    <w:p w14:paraId="0D827951" w14:textId="77777777" w:rsidR="009D434A" w:rsidRPr="0085254D" w:rsidRDefault="009D434A" w:rsidP="00EA3BAC">
      <w:pPr>
        <w:spacing w:after="0" w:line="240" w:lineRule="auto"/>
        <w:ind w:left="1418"/>
        <w:rPr>
          <w:rFonts w:ascii="Calibri" w:hAnsi="Calibri" w:cs="Calibri"/>
        </w:rPr>
      </w:pPr>
    </w:p>
    <w:p w14:paraId="5C0968B2" w14:textId="70026235" w:rsidR="009D434A" w:rsidRPr="0085254D" w:rsidRDefault="009D434A">
      <w:pPr>
        <w:rPr>
          <w:rFonts w:ascii="Calibri" w:hAnsi="Calibri" w:cs="Calibri"/>
        </w:rPr>
      </w:pPr>
      <w:r w:rsidRPr="0085254D">
        <w:rPr>
          <w:rFonts w:ascii="Calibri" w:hAnsi="Calibri" w:cs="Calibri"/>
        </w:rPr>
        <w:br w:type="page"/>
      </w:r>
    </w:p>
    <w:p w14:paraId="02A5809B" w14:textId="77777777" w:rsidR="0047245B" w:rsidRPr="0085254D" w:rsidRDefault="0047245B" w:rsidP="009D434A">
      <w:pPr>
        <w:spacing w:after="0" w:line="240" w:lineRule="auto"/>
        <w:ind w:left="142"/>
        <w:jc w:val="center"/>
        <w:rPr>
          <w:rFonts w:ascii="Calibri" w:hAnsi="Calibri" w:cs="Calibri"/>
          <w:b/>
          <w:bCs/>
        </w:rPr>
      </w:pPr>
    </w:p>
    <w:p w14:paraId="61076714" w14:textId="0BF64AF0" w:rsidR="009D434A" w:rsidRPr="00565EF7" w:rsidRDefault="009D434A" w:rsidP="009D434A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  <w:lang w:eastAsia="pl-PL"/>
        </w:rPr>
      </w:pPr>
      <w:r w:rsidRPr="00565EF7"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  <w:lang w:eastAsia="pl-PL"/>
        </w:rPr>
        <w:t>ZGODA NA WYKORZYSTANIE WIZERUNKU</w:t>
      </w:r>
    </w:p>
    <w:p w14:paraId="407786D4" w14:textId="77777777" w:rsidR="009D434A" w:rsidRPr="00565EF7" w:rsidRDefault="009D434A" w:rsidP="009D434A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bCs/>
          <w:color w:val="2F5496" w:themeColor="accent1" w:themeShade="BF"/>
          <w:sz w:val="32"/>
          <w:szCs w:val="32"/>
          <w:lang w:eastAsia="pl-PL"/>
        </w:rPr>
      </w:pPr>
    </w:p>
    <w:p w14:paraId="1792B84C" w14:textId="77777777" w:rsidR="009D434A" w:rsidRPr="0085254D" w:rsidRDefault="009D434A" w:rsidP="009D434A">
      <w:pPr>
        <w:spacing w:after="0" w:line="240" w:lineRule="auto"/>
        <w:ind w:left="1418"/>
        <w:rPr>
          <w:rFonts w:ascii="Calibri" w:hAnsi="Calibri" w:cs="Calibri"/>
        </w:rPr>
      </w:pPr>
    </w:p>
    <w:p w14:paraId="740A5DF4" w14:textId="77777777" w:rsidR="009D434A" w:rsidRPr="0085254D" w:rsidRDefault="009D434A" w:rsidP="009D434A">
      <w:pPr>
        <w:spacing w:after="0" w:line="240" w:lineRule="auto"/>
        <w:ind w:left="1418"/>
        <w:rPr>
          <w:rFonts w:ascii="Calibri" w:hAnsi="Calibri" w:cs="Calibri"/>
        </w:rPr>
      </w:pPr>
    </w:p>
    <w:p w14:paraId="4CC344DD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Ja niżej podpisany/a ............................................................................</w:t>
      </w:r>
    </w:p>
    <w:p w14:paraId="77B19DF3" w14:textId="24550D4E" w:rsidR="009D434A" w:rsidRPr="0085254D" w:rsidRDefault="009D434A" w:rsidP="009D434A">
      <w:pPr>
        <w:spacing w:after="0" w:line="240" w:lineRule="auto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                                                          (imię i nazwisko)</w:t>
      </w:r>
    </w:p>
    <w:p w14:paraId="74056E15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4D34F6CE" w14:textId="44BCDA4D" w:rsidR="00C8444E" w:rsidRDefault="009D434A" w:rsidP="00C8444E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stosownie do art. 6 ust. 1 lit. a Rozporządzeniem Parlamentu Europejskiego i Rady (UE) 2016/679 z dnia 27 kwietnia 2016 r. w sprawie ochrony osób fizycznych w związku z przetwarzaniem danych osobowych </w:t>
      </w:r>
      <w:r w:rsidR="00C8444E">
        <w:rPr>
          <w:rFonts w:ascii="Calibri" w:hAnsi="Calibri" w:cs="Calibri"/>
        </w:rPr>
        <w:br/>
      </w:r>
      <w:r w:rsidRPr="0085254D">
        <w:rPr>
          <w:rFonts w:ascii="Calibri" w:hAnsi="Calibri" w:cs="Calibri"/>
        </w:rPr>
        <w:t xml:space="preserve">i w sprawie swobodnego przepływu takich danych oraz uchylenia dyrektywy 95/46/WE (ogólne rozporządzenie o ochronie danych), zwanym dalej RODO, w związku z przystąpieniem do projektu </w:t>
      </w:r>
      <w:r w:rsidR="00C8444E">
        <w:rPr>
          <w:rFonts w:ascii="Calibri" w:hAnsi="Calibri" w:cs="Calibri"/>
        </w:rPr>
        <w:br/>
      </w:r>
      <w:r w:rsidRPr="0085254D">
        <w:rPr>
          <w:rFonts w:ascii="Calibri" w:hAnsi="Calibri" w:cs="Calibri"/>
        </w:rPr>
        <w:t xml:space="preserve">pn. </w:t>
      </w:r>
      <w:r w:rsidR="00720DAC">
        <w:rPr>
          <w:rFonts w:ascii="Calibri" w:hAnsi="Calibri" w:cs="Calibri"/>
        </w:rPr>
        <w:t>„</w:t>
      </w:r>
      <w:r w:rsidRPr="0085254D">
        <w:rPr>
          <w:rFonts w:ascii="Calibri" w:hAnsi="Calibri" w:cs="Calibri"/>
        </w:rPr>
        <w:t>Klub Rozwoju Cyfrowego Rzeszowie</w:t>
      </w:r>
      <w:r w:rsidR="00720DAC">
        <w:rPr>
          <w:rFonts w:ascii="Calibri" w:hAnsi="Calibri" w:cs="Calibri"/>
        </w:rPr>
        <w:t>”</w:t>
      </w:r>
      <w:r w:rsidRPr="0085254D">
        <w:rPr>
          <w:rFonts w:ascii="Calibri" w:hAnsi="Calibri" w:cs="Calibri"/>
        </w:rPr>
        <w:t>:</w:t>
      </w:r>
    </w:p>
    <w:p w14:paraId="39A87B3A" w14:textId="77777777" w:rsidR="00C8444E" w:rsidRDefault="00C8444E" w:rsidP="00C8444E">
      <w:pPr>
        <w:spacing w:after="0" w:line="240" w:lineRule="auto"/>
        <w:ind w:left="142"/>
        <w:rPr>
          <w:rFonts w:ascii="Calibri" w:hAnsi="Calibri" w:cs="Calibri"/>
        </w:rPr>
      </w:pPr>
    </w:p>
    <w:p w14:paraId="59676719" w14:textId="03ED176E" w:rsidR="009D434A" w:rsidRPr="0085254D" w:rsidRDefault="009D434A" w:rsidP="00C8444E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oświadczam, że:</w:t>
      </w:r>
    </w:p>
    <w:p w14:paraId="4B97EFF6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6EEB1F58" w14:textId="1117F703" w:rsidR="009D434A" w:rsidRPr="0085254D" w:rsidRDefault="00C8444E" w:rsidP="009D434A">
      <w:pPr>
        <w:spacing w:after="0" w:line="24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□</w:t>
      </w:r>
      <w:r w:rsidR="009D434A" w:rsidRPr="0085254D">
        <w:rPr>
          <w:rFonts w:ascii="Calibri" w:hAnsi="Calibri" w:cs="Calibri"/>
        </w:rPr>
        <w:t xml:space="preserve"> wyrażam zgodę na nieodpłatne używanie, wykorzystanie i rozpowszechnianie wizerunku,</w:t>
      </w:r>
    </w:p>
    <w:p w14:paraId="4D1E5713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utrwalonego za pomocą technik cyfrowych, audiowizualnych, multimedialnych, w tym</w:t>
      </w:r>
    </w:p>
    <w:p w14:paraId="1FFF4128" w14:textId="32A774F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fotografowanie, transmitowanie i emitowanie przez dowolną sieć telekomunikacyjną;</w:t>
      </w:r>
    </w:p>
    <w:p w14:paraId="51327D7E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1E73596D" w14:textId="507F2DD4" w:rsidR="009D434A" w:rsidRPr="0085254D" w:rsidRDefault="00C8444E" w:rsidP="009D434A">
      <w:pPr>
        <w:spacing w:after="0" w:line="24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="009D434A" w:rsidRPr="0085254D">
        <w:rPr>
          <w:rFonts w:ascii="Calibri" w:hAnsi="Calibri" w:cs="Calibri"/>
        </w:rPr>
        <w:t>niniejsza zgoda została wyrażona dobrowolnie, nie jest ograniczona czasowo i terytorialnie</w:t>
      </w:r>
    </w:p>
    <w:p w14:paraId="4A3A5F6C" w14:textId="75716BAB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i jest udzielona nieodpłatnie;</w:t>
      </w:r>
    </w:p>
    <w:p w14:paraId="7BAB1C5C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3C6B8E3F" w14:textId="2AF4CE87" w:rsidR="009D434A" w:rsidRPr="0085254D" w:rsidRDefault="00C8444E" w:rsidP="009D434A">
      <w:pPr>
        <w:spacing w:after="0" w:line="24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□ </w:t>
      </w:r>
      <w:r w:rsidR="009D434A" w:rsidRPr="0085254D">
        <w:rPr>
          <w:rFonts w:ascii="Calibri" w:hAnsi="Calibri" w:cs="Calibri"/>
        </w:rPr>
        <w:t>zapoznałem/</w:t>
      </w:r>
      <w:proofErr w:type="spellStart"/>
      <w:r w:rsidR="009D434A" w:rsidRPr="0085254D">
        <w:rPr>
          <w:rFonts w:ascii="Calibri" w:hAnsi="Calibri" w:cs="Calibri"/>
        </w:rPr>
        <w:t>am</w:t>
      </w:r>
      <w:proofErr w:type="spellEnd"/>
      <w:r w:rsidR="009D434A" w:rsidRPr="0085254D">
        <w:rPr>
          <w:rFonts w:ascii="Calibri" w:hAnsi="Calibri" w:cs="Calibri"/>
        </w:rPr>
        <w:t xml:space="preserve"> się z klauzulą informacyjną RODO.</w:t>
      </w:r>
    </w:p>
    <w:p w14:paraId="3F30A77F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053CE2D4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Niniejsza zgoda obejmuje wszelkie formy publikacji, w szczególności rozpowszechnianie</w:t>
      </w:r>
    </w:p>
    <w:p w14:paraId="4103E5DA" w14:textId="0A46A7A2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w </w:t>
      </w:r>
      <w:proofErr w:type="spellStart"/>
      <w:r w:rsidRPr="0085254D">
        <w:rPr>
          <w:rFonts w:ascii="Calibri" w:hAnsi="Calibri" w:cs="Calibri"/>
        </w:rPr>
        <w:t>internecie</w:t>
      </w:r>
      <w:proofErr w:type="spellEnd"/>
      <w:r w:rsidRPr="0085254D">
        <w:rPr>
          <w:rFonts w:ascii="Calibri" w:hAnsi="Calibri" w:cs="Calibri"/>
        </w:rPr>
        <w:t xml:space="preserve"> (portale społecznościowe) oraz zamieszczanie w materiałach promocyjnych </w:t>
      </w:r>
      <w:r w:rsidRPr="0085254D">
        <w:rPr>
          <w:rFonts w:ascii="Calibri" w:hAnsi="Calibri" w:cs="Calibri"/>
        </w:rPr>
        <w:br/>
        <w:t>i informacyjnych Gminy Miasto Rzeszów.</w:t>
      </w:r>
    </w:p>
    <w:p w14:paraId="4D95B4E9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5049BFE9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486B390F" w14:textId="77777777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</w:p>
    <w:p w14:paraId="034A2AE3" w14:textId="28CB05BE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>Rzeszów, ...................................................................</w:t>
      </w:r>
    </w:p>
    <w:p w14:paraId="267E7A86" w14:textId="48FD54D4" w:rsidR="009D434A" w:rsidRPr="0085254D" w:rsidRDefault="009D434A" w:rsidP="009D434A">
      <w:pPr>
        <w:spacing w:after="0" w:line="240" w:lineRule="auto"/>
        <w:ind w:left="142"/>
        <w:rPr>
          <w:rFonts w:ascii="Calibri" w:hAnsi="Calibri" w:cs="Calibri"/>
        </w:rPr>
      </w:pPr>
      <w:r w:rsidRPr="0085254D">
        <w:rPr>
          <w:rFonts w:ascii="Calibri" w:hAnsi="Calibri" w:cs="Calibri"/>
        </w:rPr>
        <w:t xml:space="preserve">                          (data, podpis)</w:t>
      </w:r>
    </w:p>
    <w:sectPr w:rsidR="009D434A" w:rsidRPr="0085254D" w:rsidSect="0000774D">
      <w:headerReference w:type="default" r:id="rId9"/>
      <w:headerReference w:type="first" r:id="rId10"/>
      <w:pgSz w:w="11906" w:h="16838"/>
      <w:pgMar w:top="1417" w:right="991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69B5" w14:textId="77777777" w:rsidR="0067340A" w:rsidRDefault="0067340A" w:rsidP="000901A1">
      <w:pPr>
        <w:spacing w:after="0" w:line="240" w:lineRule="auto"/>
      </w:pPr>
      <w:r>
        <w:separator/>
      </w:r>
    </w:p>
  </w:endnote>
  <w:endnote w:type="continuationSeparator" w:id="0">
    <w:p w14:paraId="13DEFD3B" w14:textId="77777777" w:rsidR="0067340A" w:rsidRDefault="0067340A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60CA" w14:textId="77777777" w:rsidR="0067340A" w:rsidRDefault="0067340A" w:rsidP="000901A1">
      <w:pPr>
        <w:spacing w:after="0" w:line="240" w:lineRule="auto"/>
      </w:pPr>
      <w:r>
        <w:separator/>
      </w:r>
    </w:p>
  </w:footnote>
  <w:footnote w:type="continuationSeparator" w:id="0">
    <w:p w14:paraId="1DFA0AA6" w14:textId="77777777" w:rsidR="0067340A" w:rsidRDefault="0067340A" w:rsidP="000901A1">
      <w:pPr>
        <w:spacing w:after="0" w:line="240" w:lineRule="auto"/>
      </w:pPr>
      <w:r>
        <w:continuationSeparator/>
      </w:r>
    </w:p>
  </w:footnote>
  <w:footnote w:id="1">
    <w:p w14:paraId="3D5609AD" w14:textId="16C7FE8B" w:rsidR="00D23AE2" w:rsidRPr="00497B07" w:rsidRDefault="00497B07" w:rsidP="00497B07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Style w:val="Odwoanieprzypisudolnego"/>
        </w:rPr>
        <w:t>1</w:t>
      </w:r>
      <w:r>
        <w:t xml:space="preserve"> </w:t>
      </w:r>
      <w:r w:rsidR="00D23AE2" w:rsidRPr="00497B07">
        <w:rPr>
          <w:rFonts w:cstheme="minorHAnsi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</w:t>
      </w:r>
      <w:r>
        <w:rPr>
          <w:rFonts w:cstheme="minorHAnsi"/>
          <w:sz w:val="20"/>
          <w:szCs w:val="20"/>
        </w:rPr>
        <w:t xml:space="preserve"> </w:t>
      </w:r>
      <w:r w:rsidR="00D23AE2" w:rsidRPr="00497B07">
        <w:rPr>
          <w:rFonts w:cstheme="minorHAnsi"/>
          <w:sz w:val="20"/>
          <w:szCs w:val="20"/>
        </w:rPr>
        <w:t xml:space="preserve">i Europejskiego Funduszu Morskiego, Rybackiego i Akwakultury, a także przepisy finansowe na potrzeby tych funduszy oraz na potrzeby Funduszu Azylu, Migracji </w:t>
      </w:r>
      <w:r>
        <w:rPr>
          <w:rFonts w:cstheme="minorHAnsi"/>
          <w:sz w:val="20"/>
          <w:szCs w:val="20"/>
        </w:rPr>
        <w:br/>
      </w:r>
      <w:r w:rsidR="00D23AE2" w:rsidRPr="00497B07">
        <w:rPr>
          <w:rFonts w:cstheme="minorHAnsi"/>
          <w:sz w:val="20"/>
          <w:szCs w:val="20"/>
        </w:rPr>
        <w:t>i Integracji, Funduszu Bezpieczeństwa Wewnętrznego i Instrumentu Wsparcia Finansowego na rzecz Zarządzania Granicami</w:t>
      </w:r>
      <w:r w:rsidRPr="00497B07">
        <w:rPr>
          <w:rFonts w:cstheme="minorHAnsi"/>
          <w:sz w:val="20"/>
          <w:szCs w:val="20"/>
        </w:rPr>
        <w:t xml:space="preserve"> </w:t>
      </w:r>
      <w:r w:rsidR="00D23AE2" w:rsidRPr="00497B07">
        <w:rPr>
          <w:rFonts w:cstheme="minorHAnsi"/>
          <w:sz w:val="20"/>
          <w:szCs w:val="20"/>
        </w:rPr>
        <w:t xml:space="preserve">i Polityki Wizowej; </w:t>
      </w:r>
    </w:p>
    <w:p w14:paraId="28BE1654" w14:textId="4879EFED" w:rsidR="00D23AE2" w:rsidRPr="00497B07" w:rsidRDefault="00D23AE2" w:rsidP="00497B07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97B07">
        <w:rPr>
          <w:rFonts w:cstheme="minorHAnsi"/>
          <w:sz w:val="20"/>
          <w:szCs w:val="20"/>
        </w:rPr>
        <w:t>2. Rozporządzenie Parlamentu Europejskiego i Rady (UE) 2021/1056 z dnia 24 czerwca 2021 r. ustanawiającego Fundusz na rzecz Sprawiedliwej Transformacji („</w:t>
      </w:r>
      <w:proofErr w:type="spellStart"/>
      <w:r w:rsidRPr="00497B07">
        <w:rPr>
          <w:rFonts w:cstheme="minorHAnsi"/>
          <w:sz w:val="20"/>
          <w:szCs w:val="20"/>
        </w:rPr>
        <w:t>rozp</w:t>
      </w:r>
      <w:proofErr w:type="spellEnd"/>
      <w:r w:rsidRPr="00497B07">
        <w:rPr>
          <w:rFonts w:cstheme="minorHAnsi"/>
          <w:sz w:val="20"/>
          <w:szCs w:val="20"/>
        </w:rPr>
        <w:t>. FST”) – w szczególności</w:t>
      </w:r>
      <w:r w:rsidR="00497B07">
        <w:rPr>
          <w:rFonts w:cstheme="minorHAnsi"/>
          <w:sz w:val="20"/>
          <w:szCs w:val="20"/>
        </w:rPr>
        <w:t xml:space="preserve"> </w:t>
      </w:r>
      <w:r w:rsidRPr="00497B07">
        <w:rPr>
          <w:rFonts w:cstheme="minorHAnsi"/>
          <w:sz w:val="20"/>
          <w:szCs w:val="20"/>
        </w:rPr>
        <w:t xml:space="preserve">załącznik III;  </w:t>
      </w:r>
    </w:p>
    <w:p w14:paraId="1F6B5E3F" w14:textId="77777777" w:rsidR="00D23AE2" w:rsidRPr="00497B07" w:rsidRDefault="00D23AE2" w:rsidP="00497B07">
      <w:p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97B07">
        <w:rPr>
          <w:rFonts w:cstheme="minorHAnsi"/>
          <w:sz w:val="20"/>
          <w:szCs w:val="20"/>
        </w:rPr>
        <w:t>3. Rozporządzenie Parlamentu Europejskiego i Rady (UE) 2021/1057 z dnia 24 czerwca 2021 r. ustanawiające Europejski Fundusz Społeczny Plus (EFS+) oraz uchylającym rozporządzenie (UE) nr 1296/2013</w:t>
      </w:r>
      <w:r w:rsidR="00D57179" w:rsidRPr="00497B07">
        <w:rPr>
          <w:rFonts w:cstheme="minorHAnsi"/>
          <w:sz w:val="20"/>
          <w:szCs w:val="20"/>
        </w:rPr>
        <w:t>.</w:t>
      </w:r>
    </w:p>
    <w:p w14:paraId="750B6688" w14:textId="77777777" w:rsidR="00D23AE2" w:rsidRDefault="00D23AE2" w:rsidP="0000774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>
    <w:pPr>
      <w:pStyle w:val="Nagwek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3412813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316550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0AE0692F"/>
    <w:multiLevelType w:val="hybridMultilevel"/>
    <w:tmpl w:val="675CA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3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8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9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28612F"/>
    <w:multiLevelType w:val="hybridMultilevel"/>
    <w:tmpl w:val="AED6EF3E"/>
    <w:lvl w:ilvl="0" w:tplc="D4683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6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45417822">
    <w:abstractNumId w:val="37"/>
  </w:num>
  <w:num w:numId="2" w16cid:durableId="1924026964">
    <w:abstractNumId w:val="41"/>
  </w:num>
  <w:num w:numId="3" w16cid:durableId="1275088841">
    <w:abstractNumId w:val="17"/>
  </w:num>
  <w:num w:numId="4" w16cid:durableId="1583369574">
    <w:abstractNumId w:val="46"/>
  </w:num>
  <w:num w:numId="5" w16cid:durableId="625430269">
    <w:abstractNumId w:val="27"/>
  </w:num>
  <w:num w:numId="6" w16cid:durableId="1216698969">
    <w:abstractNumId w:val="0"/>
  </w:num>
  <w:num w:numId="7" w16cid:durableId="353960544">
    <w:abstractNumId w:val="39"/>
  </w:num>
  <w:num w:numId="8" w16cid:durableId="1268273865">
    <w:abstractNumId w:val="4"/>
  </w:num>
  <w:num w:numId="9" w16cid:durableId="977994388">
    <w:abstractNumId w:val="32"/>
  </w:num>
  <w:num w:numId="10" w16cid:durableId="1465731776">
    <w:abstractNumId w:val="31"/>
  </w:num>
  <w:num w:numId="11" w16cid:durableId="1347098073">
    <w:abstractNumId w:val="35"/>
  </w:num>
  <w:num w:numId="12" w16cid:durableId="181356794">
    <w:abstractNumId w:val="38"/>
  </w:num>
  <w:num w:numId="13" w16cid:durableId="1003583136">
    <w:abstractNumId w:val="5"/>
  </w:num>
  <w:num w:numId="14" w16cid:durableId="1717586019">
    <w:abstractNumId w:val="3"/>
  </w:num>
  <w:num w:numId="15" w16cid:durableId="629896888">
    <w:abstractNumId w:val="11"/>
  </w:num>
  <w:num w:numId="16" w16cid:durableId="467863469">
    <w:abstractNumId w:val="47"/>
  </w:num>
  <w:num w:numId="17" w16cid:durableId="570577916">
    <w:abstractNumId w:val="12"/>
  </w:num>
  <w:num w:numId="18" w16cid:durableId="714084362">
    <w:abstractNumId w:val="30"/>
  </w:num>
  <w:num w:numId="19" w16cid:durableId="1556812889">
    <w:abstractNumId w:val="28"/>
  </w:num>
  <w:num w:numId="20" w16cid:durableId="350423927">
    <w:abstractNumId w:val="15"/>
  </w:num>
  <w:num w:numId="21" w16cid:durableId="404374785">
    <w:abstractNumId w:val="9"/>
  </w:num>
  <w:num w:numId="22" w16cid:durableId="1083138104">
    <w:abstractNumId w:val="29"/>
  </w:num>
  <w:num w:numId="23" w16cid:durableId="1420325342">
    <w:abstractNumId w:val="26"/>
  </w:num>
  <w:num w:numId="24" w16cid:durableId="2082747882">
    <w:abstractNumId w:val="19"/>
  </w:num>
  <w:num w:numId="25" w16cid:durableId="529294529">
    <w:abstractNumId w:val="45"/>
  </w:num>
  <w:num w:numId="26" w16cid:durableId="1236472125">
    <w:abstractNumId w:val="2"/>
  </w:num>
  <w:num w:numId="27" w16cid:durableId="180553906">
    <w:abstractNumId w:val="20"/>
  </w:num>
  <w:num w:numId="28" w16cid:durableId="1764954691">
    <w:abstractNumId w:val="16"/>
  </w:num>
  <w:num w:numId="29" w16cid:durableId="1865484567">
    <w:abstractNumId w:val="21"/>
  </w:num>
  <w:num w:numId="30" w16cid:durableId="1667200340">
    <w:abstractNumId w:val="8"/>
  </w:num>
  <w:num w:numId="31" w16cid:durableId="2050374567">
    <w:abstractNumId w:val="24"/>
  </w:num>
  <w:num w:numId="32" w16cid:durableId="789477692">
    <w:abstractNumId w:val="42"/>
  </w:num>
  <w:num w:numId="33" w16cid:durableId="1803889730">
    <w:abstractNumId w:val="14"/>
  </w:num>
  <w:num w:numId="34" w16cid:durableId="707296989">
    <w:abstractNumId w:val="25"/>
  </w:num>
  <w:num w:numId="35" w16cid:durableId="225071599">
    <w:abstractNumId w:val="18"/>
  </w:num>
  <w:num w:numId="36" w16cid:durableId="516046846">
    <w:abstractNumId w:val="40"/>
  </w:num>
  <w:num w:numId="37" w16cid:durableId="1648169427">
    <w:abstractNumId w:val="34"/>
  </w:num>
  <w:num w:numId="38" w16cid:durableId="458114241">
    <w:abstractNumId w:val="44"/>
  </w:num>
  <w:num w:numId="39" w16cid:durableId="588083261">
    <w:abstractNumId w:val="36"/>
  </w:num>
  <w:num w:numId="40" w16cid:durableId="2729767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69648875">
    <w:abstractNumId w:val="23"/>
  </w:num>
  <w:num w:numId="42" w16cid:durableId="294988967">
    <w:abstractNumId w:val="33"/>
  </w:num>
  <w:num w:numId="43" w16cid:durableId="2040399727">
    <w:abstractNumId w:val="10"/>
  </w:num>
  <w:num w:numId="44" w16cid:durableId="11463159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548171">
    <w:abstractNumId w:val="13"/>
  </w:num>
  <w:num w:numId="46" w16cid:durableId="857160809">
    <w:abstractNumId w:val="7"/>
  </w:num>
  <w:num w:numId="47" w16cid:durableId="675814244">
    <w:abstractNumId w:val="6"/>
  </w:num>
  <w:num w:numId="48" w16cid:durableId="363287547">
    <w:abstractNumId w:val="43"/>
  </w:num>
  <w:num w:numId="49" w16cid:durableId="1000275969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0774D"/>
    <w:rsid w:val="00053AB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D3BB0"/>
    <w:rsid w:val="000F4844"/>
    <w:rsid w:val="00104A52"/>
    <w:rsid w:val="001156A4"/>
    <w:rsid w:val="0012139C"/>
    <w:rsid w:val="0013209C"/>
    <w:rsid w:val="001619ED"/>
    <w:rsid w:val="001672E0"/>
    <w:rsid w:val="00173734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96B3B"/>
    <w:rsid w:val="002A09F2"/>
    <w:rsid w:val="002B06BD"/>
    <w:rsid w:val="002C6417"/>
    <w:rsid w:val="002D3E06"/>
    <w:rsid w:val="002F2A88"/>
    <w:rsid w:val="002F6F00"/>
    <w:rsid w:val="00305576"/>
    <w:rsid w:val="00310570"/>
    <w:rsid w:val="00380D19"/>
    <w:rsid w:val="003828E2"/>
    <w:rsid w:val="00387349"/>
    <w:rsid w:val="00387F6D"/>
    <w:rsid w:val="00392FDF"/>
    <w:rsid w:val="00394841"/>
    <w:rsid w:val="003A09C5"/>
    <w:rsid w:val="003A4243"/>
    <w:rsid w:val="003A519D"/>
    <w:rsid w:val="003D3562"/>
    <w:rsid w:val="003E6E45"/>
    <w:rsid w:val="003F036C"/>
    <w:rsid w:val="003F6A1A"/>
    <w:rsid w:val="00424FC3"/>
    <w:rsid w:val="00425762"/>
    <w:rsid w:val="00425E0D"/>
    <w:rsid w:val="0043033E"/>
    <w:rsid w:val="004406AE"/>
    <w:rsid w:val="00446BAD"/>
    <w:rsid w:val="00461855"/>
    <w:rsid w:val="0047245B"/>
    <w:rsid w:val="00497B07"/>
    <w:rsid w:val="004A0755"/>
    <w:rsid w:val="004A3E1F"/>
    <w:rsid w:val="004B625E"/>
    <w:rsid w:val="004C1E9B"/>
    <w:rsid w:val="004D4BFE"/>
    <w:rsid w:val="004D7A90"/>
    <w:rsid w:val="004E0C93"/>
    <w:rsid w:val="004E3A2B"/>
    <w:rsid w:val="004E5C4A"/>
    <w:rsid w:val="004F2172"/>
    <w:rsid w:val="005112EF"/>
    <w:rsid w:val="005158A7"/>
    <w:rsid w:val="00523A82"/>
    <w:rsid w:val="00531E68"/>
    <w:rsid w:val="0053248B"/>
    <w:rsid w:val="005427DE"/>
    <w:rsid w:val="0055790F"/>
    <w:rsid w:val="0056480D"/>
    <w:rsid w:val="00565EF7"/>
    <w:rsid w:val="00575634"/>
    <w:rsid w:val="00580148"/>
    <w:rsid w:val="00590913"/>
    <w:rsid w:val="005915BC"/>
    <w:rsid w:val="00593944"/>
    <w:rsid w:val="00596746"/>
    <w:rsid w:val="00597A9C"/>
    <w:rsid w:val="005A1166"/>
    <w:rsid w:val="005A756E"/>
    <w:rsid w:val="005B789F"/>
    <w:rsid w:val="005C289B"/>
    <w:rsid w:val="005C5E68"/>
    <w:rsid w:val="005D1F51"/>
    <w:rsid w:val="005D7457"/>
    <w:rsid w:val="00602E63"/>
    <w:rsid w:val="00610A57"/>
    <w:rsid w:val="006235E5"/>
    <w:rsid w:val="00623786"/>
    <w:rsid w:val="00633BF0"/>
    <w:rsid w:val="006532E7"/>
    <w:rsid w:val="00657AC4"/>
    <w:rsid w:val="00666E35"/>
    <w:rsid w:val="0067340A"/>
    <w:rsid w:val="00673504"/>
    <w:rsid w:val="00680716"/>
    <w:rsid w:val="006829F3"/>
    <w:rsid w:val="00685BEF"/>
    <w:rsid w:val="00685DA4"/>
    <w:rsid w:val="00690364"/>
    <w:rsid w:val="006A19FE"/>
    <w:rsid w:val="006B521F"/>
    <w:rsid w:val="006B7910"/>
    <w:rsid w:val="006D2537"/>
    <w:rsid w:val="006D7371"/>
    <w:rsid w:val="006E5D3E"/>
    <w:rsid w:val="006F16A1"/>
    <w:rsid w:val="0070522A"/>
    <w:rsid w:val="00707511"/>
    <w:rsid w:val="00710FE8"/>
    <w:rsid w:val="007201AC"/>
    <w:rsid w:val="007202EA"/>
    <w:rsid w:val="00720DAC"/>
    <w:rsid w:val="007238F4"/>
    <w:rsid w:val="00725DF3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4145"/>
    <w:rsid w:val="007F623D"/>
    <w:rsid w:val="008015D4"/>
    <w:rsid w:val="00802D85"/>
    <w:rsid w:val="00812968"/>
    <w:rsid w:val="00821A5F"/>
    <w:rsid w:val="00822827"/>
    <w:rsid w:val="0082330E"/>
    <w:rsid w:val="008235B2"/>
    <w:rsid w:val="00837DDD"/>
    <w:rsid w:val="0085254D"/>
    <w:rsid w:val="00861498"/>
    <w:rsid w:val="00863C88"/>
    <w:rsid w:val="00871E1D"/>
    <w:rsid w:val="00897FC0"/>
    <w:rsid w:val="008A4C4E"/>
    <w:rsid w:val="008B2D0F"/>
    <w:rsid w:val="008C3887"/>
    <w:rsid w:val="008D7583"/>
    <w:rsid w:val="008F0A56"/>
    <w:rsid w:val="008F1BF1"/>
    <w:rsid w:val="00906B8D"/>
    <w:rsid w:val="00925C0D"/>
    <w:rsid w:val="00926A88"/>
    <w:rsid w:val="00943E34"/>
    <w:rsid w:val="00945A7C"/>
    <w:rsid w:val="00951DC0"/>
    <w:rsid w:val="00952810"/>
    <w:rsid w:val="0097032E"/>
    <w:rsid w:val="00976328"/>
    <w:rsid w:val="009936CC"/>
    <w:rsid w:val="00995AF2"/>
    <w:rsid w:val="009A0E97"/>
    <w:rsid w:val="009A180A"/>
    <w:rsid w:val="009A45F9"/>
    <w:rsid w:val="009B1699"/>
    <w:rsid w:val="009C5621"/>
    <w:rsid w:val="009D434A"/>
    <w:rsid w:val="009D7C55"/>
    <w:rsid w:val="009F51FB"/>
    <w:rsid w:val="00A056EF"/>
    <w:rsid w:val="00A06393"/>
    <w:rsid w:val="00A07D5F"/>
    <w:rsid w:val="00A31A96"/>
    <w:rsid w:val="00A63839"/>
    <w:rsid w:val="00A70F60"/>
    <w:rsid w:val="00A72F92"/>
    <w:rsid w:val="00A80A3B"/>
    <w:rsid w:val="00A82408"/>
    <w:rsid w:val="00AA5360"/>
    <w:rsid w:val="00AA6B86"/>
    <w:rsid w:val="00AB31A8"/>
    <w:rsid w:val="00AB6DBA"/>
    <w:rsid w:val="00AB79D5"/>
    <w:rsid w:val="00AB7B73"/>
    <w:rsid w:val="00AE48BB"/>
    <w:rsid w:val="00B117E6"/>
    <w:rsid w:val="00B1785E"/>
    <w:rsid w:val="00B40604"/>
    <w:rsid w:val="00B42FFC"/>
    <w:rsid w:val="00B430CE"/>
    <w:rsid w:val="00B445A2"/>
    <w:rsid w:val="00B456A7"/>
    <w:rsid w:val="00B472C3"/>
    <w:rsid w:val="00B60080"/>
    <w:rsid w:val="00B60918"/>
    <w:rsid w:val="00B719AF"/>
    <w:rsid w:val="00B724FB"/>
    <w:rsid w:val="00B73391"/>
    <w:rsid w:val="00B84959"/>
    <w:rsid w:val="00B8583B"/>
    <w:rsid w:val="00B979FB"/>
    <w:rsid w:val="00BB0E7D"/>
    <w:rsid w:val="00BB1DE8"/>
    <w:rsid w:val="00BB4F23"/>
    <w:rsid w:val="00BC2AD7"/>
    <w:rsid w:val="00BC30C1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27716"/>
    <w:rsid w:val="00C345F0"/>
    <w:rsid w:val="00C4401F"/>
    <w:rsid w:val="00C47086"/>
    <w:rsid w:val="00C66288"/>
    <w:rsid w:val="00C805B2"/>
    <w:rsid w:val="00C8444E"/>
    <w:rsid w:val="00C97D21"/>
    <w:rsid w:val="00CA2231"/>
    <w:rsid w:val="00CB5D2E"/>
    <w:rsid w:val="00CB6B34"/>
    <w:rsid w:val="00CC0877"/>
    <w:rsid w:val="00CD5A95"/>
    <w:rsid w:val="00CE7CEA"/>
    <w:rsid w:val="00CF3719"/>
    <w:rsid w:val="00CF75AF"/>
    <w:rsid w:val="00D0559C"/>
    <w:rsid w:val="00D11F2E"/>
    <w:rsid w:val="00D212B6"/>
    <w:rsid w:val="00D23AE2"/>
    <w:rsid w:val="00D258AD"/>
    <w:rsid w:val="00D271EB"/>
    <w:rsid w:val="00D32D0D"/>
    <w:rsid w:val="00D36595"/>
    <w:rsid w:val="00D448DB"/>
    <w:rsid w:val="00D4715F"/>
    <w:rsid w:val="00D529FD"/>
    <w:rsid w:val="00D530EA"/>
    <w:rsid w:val="00D5598C"/>
    <w:rsid w:val="00D56342"/>
    <w:rsid w:val="00D57179"/>
    <w:rsid w:val="00D634D2"/>
    <w:rsid w:val="00D7070F"/>
    <w:rsid w:val="00D72156"/>
    <w:rsid w:val="00D721DC"/>
    <w:rsid w:val="00D7249B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7223"/>
    <w:rsid w:val="00E5312C"/>
    <w:rsid w:val="00E555BE"/>
    <w:rsid w:val="00E66AF2"/>
    <w:rsid w:val="00E83145"/>
    <w:rsid w:val="00E83F2D"/>
    <w:rsid w:val="00E84FC0"/>
    <w:rsid w:val="00E95B04"/>
    <w:rsid w:val="00EA3BAC"/>
    <w:rsid w:val="00EA4FF4"/>
    <w:rsid w:val="00EB04EF"/>
    <w:rsid w:val="00EC60DC"/>
    <w:rsid w:val="00EC6557"/>
    <w:rsid w:val="00EE1E68"/>
    <w:rsid w:val="00F01714"/>
    <w:rsid w:val="00F02F4E"/>
    <w:rsid w:val="00F12692"/>
    <w:rsid w:val="00F15E14"/>
    <w:rsid w:val="00F4396B"/>
    <w:rsid w:val="00F4718B"/>
    <w:rsid w:val="00F86E49"/>
    <w:rsid w:val="00F9453B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z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4419-EB13-4DA0-B8C1-D33DB747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39</cp:revision>
  <cp:lastPrinted>2025-08-07T10:36:00Z</cp:lastPrinted>
  <dcterms:created xsi:type="dcterms:W3CDTF">2025-07-20T05:17:00Z</dcterms:created>
  <dcterms:modified xsi:type="dcterms:W3CDTF">2025-08-20T13:37:00Z</dcterms:modified>
</cp:coreProperties>
</file>