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A319" w14:textId="6BDB5E54" w:rsidR="00333450" w:rsidRDefault="00CC14AD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Uchwała nr </w:t>
      </w:r>
      <w:r w:rsidR="008B0F3F" w:rsidRPr="00EF3B2D">
        <w:rPr>
          <w:rFonts w:ascii="Calibri" w:eastAsia="Calibri" w:hAnsi="Calibri" w:cs="Calibri"/>
          <w:b/>
          <w:sz w:val="28"/>
        </w:rPr>
        <w:t>1</w:t>
      </w:r>
      <w:r w:rsidR="00194A1F" w:rsidRPr="00EF3B2D">
        <w:rPr>
          <w:rFonts w:ascii="Calibri" w:eastAsia="Calibri" w:hAnsi="Calibri" w:cs="Calibri"/>
          <w:b/>
          <w:sz w:val="28"/>
        </w:rPr>
        <w:t>4</w:t>
      </w:r>
      <w:r w:rsidR="008B0F3F" w:rsidRPr="00276204">
        <w:rPr>
          <w:rFonts w:ascii="Calibri" w:eastAsia="Calibri" w:hAnsi="Calibri" w:cs="Calibri"/>
          <w:b/>
          <w:sz w:val="28"/>
        </w:rPr>
        <w:t>/</w:t>
      </w:r>
      <w:r>
        <w:rPr>
          <w:rFonts w:ascii="Calibri" w:eastAsia="Calibri" w:hAnsi="Calibri" w:cs="Calibri"/>
          <w:b/>
          <w:sz w:val="28"/>
        </w:rPr>
        <w:t>I</w:t>
      </w:r>
      <w:r w:rsidR="00F22406">
        <w:rPr>
          <w:rFonts w:ascii="Calibri" w:eastAsia="Calibri" w:hAnsi="Calibri" w:cs="Calibri"/>
          <w:b/>
          <w:sz w:val="28"/>
        </w:rPr>
        <w:t>I</w:t>
      </w:r>
      <w:r w:rsidR="00021D97">
        <w:rPr>
          <w:rFonts w:ascii="Calibri" w:eastAsia="Calibri" w:hAnsi="Calibri" w:cs="Calibri"/>
          <w:b/>
          <w:sz w:val="28"/>
        </w:rPr>
        <w:t>I</w:t>
      </w:r>
      <w:r>
        <w:rPr>
          <w:rFonts w:ascii="Calibri" w:eastAsia="Calibri" w:hAnsi="Calibri" w:cs="Calibri"/>
          <w:b/>
          <w:sz w:val="28"/>
        </w:rPr>
        <w:t>/20</w:t>
      </w:r>
      <w:r w:rsidR="009E7649">
        <w:rPr>
          <w:rFonts w:ascii="Calibri" w:eastAsia="Calibri" w:hAnsi="Calibri" w:cs="Calibri"/>
          <w:b/>
          <w:sz w:val="28"/>
        </w:rPr>
        <w:t>2</w:t>
      </w:r>
      <w:r w:rsidR="00F22406">
        <w:rPr>
          <w:rFonts w:ascii="Calibri" w:eastAsia="Calibri" w:hAnsi="Calibri" w:cs="Calibri"/>
          <w:b/>
          <w:sz w:val="28"/>
        </w:rPr>
        <w:t>1</w:t>
      </w:r>
    </w:p>
    <w:p w14:paraId="3561B938" w14:textId="77777777" w:rsidR="00333450" w:rsidRDefault="00CC14AD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 posiedzenia Rzeszowskiej Rady Seniorów </w:t>
      </w:r>
    </w:p>
    <w:p w14:paraId="010B6999" w14:textId="56077D68" w:rsidR="00333450" w:rsidRDefault="00CC14AD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z dnia </w:t>
      </w:r>
      <w:r w:rsidR="008B0F3F">
        <w:rPr>
          <w:rFonts w:ascii="Calibri" w:eastAsia="Calibri" w:hAnsi="Calibri" w:cs="Calibri"/>
          <w:b/>
          <w:sz w:val="28"/>
        </w:rPr>
        <w:t>10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021D97">
        <w:rPr>
          <w:rFonts w:ascii="Calibri" w:eastAsia="Calibri" w:hAnsi="Calibri" w:cs="Calibri"/>
          <w:b/>
          <w:sz w:val="28"/>
        </w:rPr>
        <w:t>marca</w:t>
      </w:r>
      <w:r>
        <w:rPr>
          <w:rFonts w:ascii="Calibri" w:eastAsia="Calibri" w:hAnsi="Calibri" w:cs="Calibri"/>
          <w:b/>
          <w:sz w:val="28"/>
        </w:rPr>
        <w:t xml:space="preserve"> 20</w:t>
      </w:r>
      <w:r w:rsidR="009E7649">
        <w:rPr>
          <w:rFonts w:ascii="Calibri" w:eastAsia="Calibri" w:hAnsi="Calibri" w:cs="Calibri"/>
          <w:b/>
          <w:sz w:val="28"/>
        </w:rPr>
        <w:t>2</w:t>
      </w:r>
      <w:r w:rsidR="008B0F3F">
        <w:rPr>
          <w:rFonts w:ascii="Calibri" w:eastAsia="Calibri" w:hAnsi="Calibri" w:cs="Calibri"/>
          <w:b/>
          <w:sz w:val="28"/>
        </w:rPr>
        <w:t>1</w:t>
      </w:r>
      <w:r>
        <w:rPr>
          <w:rFonts w:ascii="Calibri" w:eastAsia="Calibri" w:hAnsi="Calibri" w:cs="Calibri"/>
          <w:b/>
          <w:sz w:val="28"/>
        </w:rPr>
        <w:t xml:space="preserve"> r</w:t>
      </w:r>
    </w:p>
    <w:p w14:paraId="0BB15FF8" w14:textId="0C2E6917" w:rsidR="00471D18" w:rsidRDefault="00471D1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Dotyczy </w:t>
      </w:r>
      <w:r w:rsidR="00351DB3"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</w:rPr>
        <w:t>3 „Przedmiotem działań Rady jest integracja, wspieranie i reprezentowanie środowiska seniorów mieszkających na terenie Rzeszowa</w:t>
      </w:r>
      <w:r w:rsidR="005D5B73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>, w tym:</w:t>
      </w:r>
    </w:p>
    <w:p w14:paraId="17E5DA30" w14:textId="11807165" w:rsidR="00471D18" w:rsidRDefault="00471D1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pkt.1 „Współpraca z władzami miasta przy rozstrzyganiu istotnych spraw i oczekiwań środowiska”,  pkt.4 „Wspieranie procesów konsultacyjnych wzmacniających zaangażowanie obywatelskie seniorów”,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pkt. 6 „Działania na rzecz międzypokoleniowych więzi społecznych”,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pkt. 7 „</w:t>
      </w:r>
      <w:bookmarkStart w:id="0" w:name="_Hlk66398261"/>
      <w:r w:rsidRPr="00471D18">
        <w:rPr>
          <w:rFonts w:ascii="Calibri" w:eastAsia="Calibri" w:hAnsi="Calibri" w:cs="Calibri"/>
        </w:rPr>
        <w:t>Upowszechnianie wiedzy, o potrzebach, prawach i możliwościach osób starszych</w:t>
      </w:r>
      <w:bookmarkEnd w:id="0"/>
      <w:r w:rsidRPr="00471D18">
        <w:rPr>
          <w:rFonts w:ascii="Calibri" w:eastAsia="Calibri" w:hAnsi="Calibri" w:cs="Calibri"/>
        </w:rPr>
        <w:t>, a przez to wzmocnienie wpływu seniorów na decyzje podejmowane przez władze lokalne, w tym jakość usług przeznaczonych dla seniorów</w:t>
      </w:r>
      <w:r>
        <w:rPr>
          <w:rFonts w:ascii="Calibri" w:eastAsia="Calibri" w:hAnsi="Calibri" w:cs="Calibri"/>
        </w:rPr>
        <w:t>”.</w:t>
      </w:r>
    </w:p>
    <w:p w14:paraId="2DDEB44D" w14:textId="12566824" w:rsidR="00333450" w:rsidRPr="00030CD7" w:rsidRDefault="00CC14AD">
      <w:pPr>
        <w:spacing w:after="200" w:line="276" w:lineRule="auto"/>
        <w:jc w:val="both"/>
        <w:rPr>
          <w:rFonts w:ascii="Calibri" w:eastAsia="Calibri" w:hAnsi="Calibri" w:cs="Calibri"/>
          <w:b/>
          <w:bCs/>
        </w:rPr>
      </w:pPr>
      <w:r w:rsidRPr="00030CD7">
        <w:rPr>
          <w:rFonts w:ascii="Calibri" w:eastAsia="Calibri" w:hAnsi="Calibri" w:cs="Calibri"/>
          <w:b/>
          <w:bCs/>
        </w:rPr>
        <w:t>Podczas posiedzenia przedstawiono następujące wnioski:</w:t>
      </w:r>
    </w:p>
    <w:p w14:paraId="0D193B81" w14:textId="0BD2AF35" w:rsidR="008B0F3F" w:rsidRDefault="009748DD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Przyjąć treść „Sprawozdania z działalności RRS za 2020 rok”.</w:t>
      </w:r>
    </w:p>
    <w:p w14:paraId="0D2BEE2D" w14:textId="66F57D6F" w:rsidR="00674DC5" w:rsidRDefault="009748DD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Przyjąć protokół i uchwałę z posiedzenia w dniu 10 marca 2021</w:t>
      </w:r>
    </w:p>
    <w:p w14:paraId="5B682F47" w14:textId="0E558C27" w:rsidR="00030CD7" w:rsidRPr="00704518" w:rsidRDefault="00030CD7" w:rsidP="00704518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 w:rsidRPr="00704518">
        <w:rPr>
          <w:rFonts w:ascii="Calibri" w:eastAsia="Calibri" w:hAnsi="Calibri" w:cs="Calibri"/>
        </w:rPr>
        <w:t>Zintensyfikować współpracę z władzami samorządowymi w zakresie praw i potrzeb poprawiających jakość życia seniorów</w:t>
      </w:r>
      <w:r w:rsidR="00704518" w:rsidRPr="00704518">
        <w:rPr>
          <w:rFonts w:ascii="Calibri" w:eastAsia="Calibri" w:hAnsi="Calibri" w:cs="Calibri"/>
        </w:rPr>
        <w:t xml:space="preserve"> w oparciu o przyjęty metodą korespondencyjną dokument „Wnioski, oczekiwania i propozycje zmian dotyczące polityki senioralnej w</w:t>
      </w:r>
      <w:r w:rsidR="00704518">
        <w:rPr>
          <w:rFonts w:ascii="Calibri" w:eastAsia="Calibri" w:hAnsi="Calibri" w:cs="Calibri"/>
        </w:rPr>
        <w:t> </w:t>
      </w:r>
      <w:r w:rsidR="00704518" w:rsidRPr="00704518">
        <w:rPr>
          <w:rFonts w:ascii="Calibri" w:eastAsia="Calibri" w:hAnsi="Calibri" w:cs="Calibri"/>
        </w:rPr>
        <w:t>Rzeszowie II 2021”</w:t>
      </w:r>
      <w:r w:rsidR="00704518">
        <w:rPr>
          <w:rFonts w:ascii="Calibri" w:eastAsia="Calibri" w:hAnsi="Calibri" w:cs="Calibri"/>
        </w:rPr>
        <w:t>.</w:t>
      </w:r>
    </w:p>
    <w:p w14:paraId="5563BCED" w14:textId="746BECA7" w:rsidR="00030CD7" w:rsidRDefault="009F1A23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Wprowadzać innowacyjne rozwiązania w oparciu o potencjał </w:t>
      </w:r>
      <w:r w:rsidR="001B6C70" w:rsidRPr="001B6C70">
        <w:rPr>
          <w:rFonts w:ascii="Calibri" w:eastAsia="Calibri" w:hAnsi="Calibri" w:cs="Calibri"/>
        </w:rPr>
        <w:t>międzypokoleniowych więzi społecznych</w:t>
      </w:r>
      <w:r>
        <w:rPr>
          <w:rFonts w:ascii="Calibri" w:eastAsia="Calibri" w:hAnsi="Calibri" w:cs="Calibri"/>
        </w:rPr>
        <w:t>.</w:t>
      </w:r>
    </w:p>
    <w:p w14:paraId="0DAD87C2" w14:textId="47C397BF" w:rsidR="009748DD" w:rsidRPr="009748DD" w:rsidRDefault="009748DD" w:rsidP="009748D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 w:rsidRPr="009748DD">
        <w:rPr>
          <w:rFonts w:ascii="Calibri" w:eastAsia="Calibri" w:hAnsi="Calibri" w:cs="Calibri"/>
        </w:rPr>
        <w:t xml:space="preserve">Usprawnić działania </w:t>
      </w:r>
      <w:proofErr w:type="spellStart"/>
      <w:r w:rsidR="00030CD7">
        <w:rPr>
          <w:rFonts w:ascii="Calibri" w:eastAsia="Calibri" w:hAnsi="Calibri" w:cs="Calibri"/>
        </w:rPr>
        <w:t>informacyjno</w:t>
      </w:r>
      <w:proofErr w:type="spellEnd"/>
      <w:r w:rsidR="00030CD7">
        <w:rPr>
          <w:rFonts w:ascii="Calibri" w:eastAsia="Calibri" w:hAnsi="Calibri" w:cs="Calibri"/>
        </w:rPr>
        <w:t xml:space="preserve"> -</w:t>
      </w:r>
      <w:r w:rsidRPr="009748DD">
        <w:rPr>
          <w:rFonts w:ascii="Calibri" w:eastAsia="Calibri" w:hAnsi="Calibri" w:cs="Calibri"/>
        </w:rPr>
        <w:t>promocyjne mające na celu upowszechnianie wiedzy, o</w:t>
      </w:r>
      <w:r w:rsidR="009F1A23">
        <w:rPr>
          <w:rFonts w:ascii="Calibri" w:eastAsia="Calibri" w:hAnsi="Calibri" w:cs="Calibri"/>
        </w:rPr>
        <w:t> </w:t>
      </w:r>
      <w:r w:rsidRPr="009748DD">
        <w:rPr>
          <w:rFonts w:ascii="Calibri" w:eastAsia="Calibri" w:hAnsi="Calibri" w:cs="Calibri"/>
        </w:rPr>
        <w:t>potrzebach, prawach i możliwościach osób starszych</w:t>
      </w:r>
      <w:r w:rsidR="00555277">
        <w:rPr>
          <w:rFonts w:ascii="Calibri" w:eastAsia="Calibri" w:hAnsi="Calibri" w:cs="Calibri"/>
        </w:rPr>
        <w:t>,</w:t>
      </w:r>
      <w:r w:rsidRPr="009748DD">
        <w:rPr>
          <w:rFonts w:ascii="Calibri" w:eastAsia="Calibri" w:hAnsi="Calibri" w:cs="Calibri"/>
        </w:rPr>
        <w:t xml:space="preserve"> </w:t>
      </w:r>
      <w:r>
        <w:rPr>
          <w:rFonts w:eastAsiaTheme="minorHAnsi"/>
          <w:lang w:eastAsia="en-US"/>
        </w:rPr>
        <w:t>w zakresie</w:t>
      </w:r>
      <w:r w:rsidRPr="009748DD">
        <w:rPr>
          <w:rFonts w:eastAsiaTheme="minorHAnsi"/>
          <w:lang w:eastAsia="en-US"/>
        </w:rPr>
        <w:t>:</w:t>
      </w:r>
    </w:p>
    <w:p w14:paraId="29850C1F" w14:textId="05CA5EAC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lang w:eastAsia="en-US"/>
        </w:rPr>
      </w:pPr>
      <w:r w:rsidRPr="009748DD">
        <w:rPr>
          <w:rFonts w:eastAsiaTheme="minorHAnsi"/>
          <w:lang w:eastAsia="en-US"/>
        </w:rPr>
        <w:t xml:space="preserve">strona internetowa rady seniorów </w:t>
      </w:r>
      <w:r>
        <w:rPr>
          <w:rFonts w:eastAsiaTheme="minorHAnsi"/>
          <w:lang w:eastAsia="en-US"/>
        </w:rPr>
        <w:t>(uzupełnienie treści</w:t>
      </w:r>
      <w:r w:rsidR="00D408F1" w:rsidRPr="00D408F1">
        <w:rPr>
          <w:rFonts w:eastAsiaTheme="minorHAnsi"/>
          <w:lang w:eastAsia="en-US"/>
        </w:rPr>
        <w:t xml:space="preserve"> </w:t>
      </w:r>
      <w:r w:rsidR="00D408F1">
        <w:rPr>
          <w:rFonts w:eastAsiaTheme="minorHAnsi"/>
          <w:lang w:eastAsia="en-US"/>
        </w:rPr>
        <w:t xml:space="preserve">i </w:t>
      </w:r>
      <w:r w:rsidRPr="009748DD">
        <w:rPr>
          <w:rFonts w:eastAsiaTheme="minorHAnsi"/>
          <w:lang w:eastAsia="en-US"/>
        </w:rPr>
        <w:t>sprawozdań</w:t>
      </w:r>
      <w:r w:rsidR="00D408F1" w:rsidRPr="009748DD">
        <w:rPr>
          <w:rFonts w:eastAsiaTheme="minorHAnsi"/>
          <w:lang w:eastAsia="en-US"/>
        </w:rPr>
        <w:t xml:space="preserve"> z działalności</w:t>
      </w:r>
      <w:r>
        <w:rPr>
          <w:rFonts w:eastAsiaTheme="minorHAnsi"/>
          <w:lang w:eastAsia="en-US"/>
        </w:rPr>
        <w:t>)</w:t>
      </w:r>
    </w:p>
    <w:p w14:paraId="553DD73F" w14:textId="163F6390" w:rsidR="009748DD" w:rsidRPr="009748DD" w:rsidRDefault="009748DD" w:rsidP="00D408F1">
      <w:pPr>
        <w:numPr>
          <w:ilvl w:val="0"/>
          <w:numId w:val="4"/>
        </w:numPr>
        <w:ind w:left="1418" w:hanging="295"/>
        <w:contextualSpacing/>
        <w:jc w:val="both"/>
        <w:rPr>
          <w:rFonts w:eastAsiaTheme="minorHAnsi"/>
          <w:lang w:eastAsia="en-US"/>
        </w:rPr>
      </w:pPr>
      <w:r w:rsidRPr="009748DD">
        <w:rPr>
          <w:rFonts w:eastAsiaTheme="minorHAnsi"/>
          <w:lang w:eastAsia="en-US"/>
        </w:rPr>
        <w:t xml:space="preserve">informacja dostępna w urzędzie gminy </w:t>
      </w:r>
      <w:r>
        <w:rPr>
          <w:rFonts w:eastAsiaTheme="minorHAnsi"/>
          <w:lang w:eastAsia="en-US"/>
        </w:rPr>
        <w:t xml:space="preserve">(sprawozdanie roczne, wnioski </w:t>
      </w:r>
      <w:r w:rsidR="00D408F1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 xml:space="preserve"> </w:t>
      </w:r>
      <w:r w:rsidR="00D408F1">
        <w:rPr>
          <w:rFonts w:eastAsiaTheme="minorHAnsi"/>
          <w:lang w:eastAsia="en-US"/>
        </w:rPr>
        <w:t xml:space="preserve">propozycje dot. </w:t>
      </w:r>
      <w:r>
        <w:rPr>
          <w:rFonts w:eastAsiaTheme="minorHAnsi"/>
          <w:lang w:eastAsia="en-US"/>
        </w:rPr>
        <w:t xml:space="preserve"> </w:t>
      </w:r>
      <w:r w:rsidR="00D408F1">
        <w:rPr>
          <w:rFonts w:eastAsiaTheme="minorHAnsi"/>
          <w:lang w:eastAsia="en-US"/>
        </w:rPr>
        <w:t>seniorów w Rzeszowie</w:t>
      </w:r>
      <w:r>
        <w:rPr>
          <w:rFonts w:eastAsiaTheme="minorHAnsi"/>
          <w:lang w:eastAsia="en-US"/>
        </w:rPr>
        <w:t>)</w:t>
      </w:r>
    </w:p>
    <w:p w14:paraId="3FC87F45" w14:textId="2EEB29E3" w:rsidR="009748DD" w:rsidRPr="009748DD" w:rsidRDefault="009748DD" w:rsidP="00D408F1">
      <w:pPr>
        <w:numPr>
          <w:ilvl w:val="0"/>
          <w:numId w:val="4"/>
        </w:numPr>
        <w:ind w:left="1418" w:hanging="295"/>
        <w:contextualSpacing/>
        <w:jc w:val="both"/>
        <w:rPr>
          <w:rFonts w:eastAsiaTheme="minorHAnsi"/>
          <w:lang w:eastAsia="en-US"/>
        </w:rPr>
      </w:pPr>
      <w:r w:rsidRPr="009748DD">
        <w:rPr>
          <w:rFonts w:eastAsiaTheme="minorHAnsi"/>
          <w:lang w:eastAsia="en-US"/>
        </w:rPr>
        <w:t>kontakt telefoniczny</w:t>
      </w:r>
      <w:r w:rsidR="00D408F1">
        <w:rPr>
          <w:rFonts w:eastAsiaTheme="minorHAnsi"/>
          <w:lang w:eastAsia="en-US"/>
        </w:rPr>
        <w:t xml:space="preserve"> (rozważyć zwiększenie dni/godz. dyżurów</w:t>
      </w:r>
      <w:r w:rsidR="00D408F1" w:rsidRPr="00D408F1">
        <w:rPr>
          <w:rFonts w:eastAsiaTheme="minorHAnsi"/>
          <w:lang w:eastAsia="en-US"/>
        </w:rPr>
        <w:t xml:space="preserve"> </w:t>
      </w:r>
      <w:r w:rsidRPr="009748DD">
        <w:rPr>
          <w:rFonts w:eastAsiaTheme="minorHAnsi"/>
          <w:lang w:eastAsia="en-US"/>
        </w:rPr>
        <w:t xml:space="preserve">członków </w:t>
      </w:r>
      <w:r w:rsidR="00D408F1">
        <w:rPr>
          <w:rFonts w:eastAsiaTheme="minorHAnsi"/>
          <w:lang w:eastAsia="en-US"/>
        </w:rPr>
        <w:t>RRS</w:t>
      </w:r>
      <w:r w:rsidRPr="009748DD">
        <w:rPr>
          <w:rFonts w:eastAsiaTheme="minorHAnsi"/>
          <w:lang w:eastAsia="en-US"/>
        </w:rPr>
        <w:t xml:space="preserve"> dla mieszkańców</w:t>
      </w:r>
    </w:p>
    <w:p w14:paraId="686F8B09" w14:textId="0262F398" w:rsidR="009748DD" w:rsidRPr="009748DD" w:rsidRDefault="009748DD" w:rsidP="00D408F1">
      <w:pPr>
        <w:numPr>
          <w:ilvl w:val="0"/>
          <w:numId w:val="4"/>
        </w:numPr>
        <w:ind w:left="1418" w:hanging="284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 xml:space="preserve">zamieszczanie informacji w miejscach publicznie dostępnych </w:t>
      </w:r>
      <w:r w:rsidR="00D408F1">
        <w:rPr>
          <w:rFonts w:eastAsiaTheme="minorHAnsi"/>
          <w:lang w:eastAsia="en-US"/>
        </w:rPr>
        <w:t xml:space="preserve">(rozważyć stałe </w:t>
      </w:r>
      <w:proofErr w:type="spellStart"/>
      <w:r w:rsidR="00D408F1">
        <w:rPr>
          <w:rFonts w:eastAsiaTheme="minorHAnsi"/>
          <w:lang w:eastAsia="en-US"/>
        </w:rPr>
        <w:t>msca</w:t>
      </w:r>
      <w:proofErr w:type="spellEnd"/>
      <w:r w:rsidR="00D408F1">
        <w:rPr>
          <w:rFonts w:eastAsiaTheme="minorHAnsi"/>
          <w:lang w:eastAsia="en-US"/>
        </w:rPr>
        <w:t xml:space="preserve"> na terenie miasta np. przychodnie, ADM-y, kluby seniora)</w:t>
      </w:r>
    </w:p>
    <w:p w14:paraId="5D69C6C0" w14:textId="61BECA8E" w:rsidR="00D408F1" w:rsidRPr="009748DD" w:rsidRDefault="009748DD" w:rsidP="00D408F1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>informacja dostępna w instytucjach gminnych</w:t>
      </w:r>
      <w:r w:rsidR="00D408F1">
        <w:rPr>
          <w:rFonts w:eastAsiaTheme="minorHAnsi"/>
          <w:lang w:eastAsia="en-US"/>
        </w:rPr>
        <w:t xml:space="preserve"> (w </w:t>
      </w:r>
      <w:proofErr w:type="spellStart"/>
      <w:r w:rsidR="00D408F1">
        <w:rPr>
          <w:rFonts w:eastAsiaTheme="minorHAnsi"/>
          <w:lang w:eastAsia="en-US"/>
        </w:rPr>
        <w:t>pktach</w:t>
      </w:r>
      <w:proofErr w:type="spellEnd"/>
      <w:r w:rsidR="00D408F1">
        <w:rPr>
          <w:rFonts w:eastAsiaTheme="minorHAnsi"/>
          <w:lang w:eastAsia="en-US"/>
        </w:rPr>
        <w:t xml:space="preserve"> obsługi UM)</w:t>
      </w:r>
      <w:r w:rsidRPr="009748DD">
        <w:rPr>
          <w:rFonts w:eastAsiaTheme="minorHAnsi"/>
          <w:lang w:eastAsia="en-US"/>
        </w:rPr>
        <w:t xml:space="preserve"> </w:t>
      </w:r>
    </w:p>
    <w:p w14:paraId="1A35BD0D" w14:textId="55D1F009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 xml:space="preserve">poczta pantoflowa/marketing szeptany </w:t>
      </w:r>
      <w:r w:rsidR="00D408F1">
        <w:rPr>
          <w:rFonts w:eastAsiaTheme="minorHAnsi"/>
          <w:lang w:eastAsia="en-US"/>
        </w:rPr>
        <w:t xml:space="preserve">(dla osób wykluczonych cyfrowo) oraz </w:t>
      </w:r>
      <w:proofErr w:type="spellStart"/>
      <w:r w:rsidR="00D408F1">
        <w:rPr>
          <w:rFonts w:eastAsiaTheme="minorHAnsi"/>
          <w:lang w:eastAsia="en-US"/>
        </w:rPr>
        <w:t>sms-y</w:t>
      </w:r>
      <w:proofErr w:type="spellEnd"/>
    </w:p>
    <w:p w14:paraId="1AA25AF7" w14:textId="69BEE902" w:rsidR="009748DD" w:rsidRPr="009748DD" w:rsidRDefault="00555277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poprzez współpracę z </w:t>
      </w:r>
      <w:r w:rsidR="009748DD" w:rsidRPr="009748DD">
        <w:rPr>
          <w:rFonts w:eastAsiaTheme="minorHAnsi"/>
          <w:lang w:eastAsia="en-US"/>
        </w:rPr>
        <w:t>organizacj</w:t>
      </w:r>
      <w:r>
        <w:rPr>
          <w:rFonts w:eastAsiaTheme="minorHAnsi"/>
          <w:lang w:eastAsia="en-US"/>
        </w:rPr>
        <w:t>ami</w:t>
      </w:r>
      <w:r w:rsidR="009748DD" w:rsidRPr="009748DD">
        <w:rPr>
          <w:rFonts w:eastAsiaTheme="minorHAnsi"/>
          <w:lang w:eastAsia="en-US"/>
        </w:rPr>
        <w:t xml:space="preserve"> pozarządow</w:t>
      </w:r>
      <w:r>
        <w:rPr>
          <w:rFonts w:eastAsiaTheme="minorHAnsi"/>
          <w:lang w:eastAsia="en-US"/>
        </w:rPr>
        <w:t xml:space="preserve">ymi (Rada </w:t>
      </w:r>
      <w:proofErr w:type="spellStart"/>
      <w:r>
        <w:rPr>
          <w:rFonts w:eastAsiaTheme="minorHAnsi"/>
          <w:lang w:eastAsia="en-US"/>
        </w:rPr>
        <w:t>Poż</w:t>
      </w:r>
      <w:proofErr w:type="spellEnd"/>
      <w:r>
        <w:rPr>
          <w:rFonts w:eastAsiaTheme="minorHAnsi"/>
          <w:lang w:eastAsia="en-US"/>
        </w:rPr>
        <w:t>. Publicznego)</w:t>
      </w:r>
    </w:p>
    <w:p w14:paraId="5A0ECF6E" w14:textId="1E5849A7" w:rsidR="009748DD" w:rsidRPr="009748DD" w:rsidRDefault="009748DD" w:rsidP="00D408F1">
      <w:pPr>
        <w:numPr>
          <w:ilvl w:val="0"/>
          <w:numId w:val="4"/>
        </w:numPr>
        <w:ind w:left="1418" w:hanging="295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 xml:space="preserve">media społecznościowe </w:t>
      </w:r>
      <w:r w:rsidR="00D408F1">
        <w:rPr>
          <w:rFonts w:eastAsiaTheme="minorHAnsi"/>
          <w:lang w:eastAsia="en-US"/>
        </w:rPr>
        <w:t>(</w:t>
      </w:r>
      <w:r w:rsidR="00555277">
        <w:rPr>
          <w:rFonts w:eastAsiaTheme="minorHAnsi"/>
          <w:lang w:eastAsia="en-US"/>
        </w:rPr>
        <w:t xml:space="preserve">Profil RRS na Facebooku, </w:t>
      </w:r>
      <w:r w:rsidR="00D408F1">
        <w:rPr>
          <w:rFonts w:eastAsiaTheme="minorHAnsi"/>
          <w:lang w:eastAsia="en-US"/>
        </w:rPr>
        <w:t>zacieśnić kontakty, w tym z nowymi mediami typu Rampa, Telewizja Pokolenia itp.)</w:t>
      </w:r>
    </w:p>
    <w:p w14:paraId="05389145" w14:textId="5825E7E0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 xml:space="preserve">poczta elektroniczna/newsletter </w:t>
      </w:r>
      <w:r w:rsidR="00D408F1">
        <w:rPr>
          <w:rFonts w:eastAsiaTheme="minorHAnsi"/>
          <w:lang w:eastAsia="en-US"/>
        </w:rPr>
        <w:t>(wyznaczyć członka rady do stałej obsługi poczty)</w:t>
      </w:r>
    </w:p>
    <w:p w14:paraId="6629C387" w14:textId="7C7BE784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>plakaty/ulotki</w:t>
      </w:r>
      <w:r w:rsidR="00555277">
        <w:rPr>
          <w:rFonts w:eastAsiaTheme="minorHAnsi"/>
          <w:lang w:eastAsia="en-US"/>
        </w:rPr>
        <w:t>/identyfikatory (opracować treść i wzory graficzne)</w:t>
      </w:r>
    </w:p>
    <w:p w14:paraId="6B3F0C79" w14:textId="5814362F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>organizowanie spotkań informacyjnych</w:t>
      </w:r>
      <w:r w:rsidR="00555277">
        <w:rPr>
          <w:rFonts w:eastAsiaTheme="minorHAnsi"/>
          <w:lang w:eastAsia="en-US"/>
        </w:rPr>
        <w:t>, w tym na ZOOM-</w:t>
      </w:r>
      <w:proofErr w:type="spellStart"/>
      <w:r w:rsidR="00555277">
        <w:rPr>
          <w:rFonts w:eastAsiaTheme="minorHAnsi"/>
          <w:lang w:eastAsia="en-US"/>
        </w:rPr>
        <w:t>ie</w:t>
      </w:r>
      <w:proofErr w:type="spellEnd"/>
    </w:p>
    <w:p w14:paraId="6CCE7684" w14:textId="2F89C45F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>własne broszury informacyjne</w:t>
      </w:r>
      <w:r w:rsidR="00555277">
        <w:rPr>
          <w:rFonts w:eastAsiaTheme="minorHAnsi"/>
          <w:lang w:eastAsia="en-US"/>
        </w:rPr>
        <w:t xml:space="preserve"> (w miarę potrzeb i możliwości)</w:t>
      </w:r>
    </w:p>
    <w:p w14:paraId="47A589D5" w14:textId="77777777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 xml:space="preserve">metoda </w:t>
      </w:r>
      <w:proofErr w:type="spellStart"/>
      <w:r w:rsidRPr="009748DD">
        <w:rPr>
          <w:rFonts w:eastAsiaTheme="minorHAnsi"/>
          <w:lang w:eastAsia="en-US"/>
        </w:rPr>
        <w:t>door</w:t>
      </w:r>
      <w:proofErr w:type="spellEnd"/>
      <w:r w:rsidRPr="009748DD">
        <w:rPr>
          <w:rFonts w:eastAsiaTheme="minorHAnsi"/>
          <w:lang w:eastAsia="en-US"/>
        </w:rPr>
        <w:t>-to-</w:t>
      </w:r>
      <w:proofErr w:type="spellStart"/>
      <w:r w:rsidRPr="009748DD">
        <w:rPr>
          <w:rFonts w:eastAsiaTheme="minorHAnsi"/>
          <w:lang w:eastAsia="en-US"/>
        </w:rPr>
        <w:t>door</w:t>
      </w:r>
      <w:proofErr w:type="spellEnd"/>
      <w:r w:rsidRPr="009748DD">
        <w:rPr>
          <w:rFonts w:eastAsiaTheme="minorHAnsi"/>
          <w:lang w:eastAsia="en-US"/>
        </w:rPr>
        <w:t xml:space="preserve"> („od drzwi do drzwi”) – bezpośrednie … </w:t>
      </w:r>
    </w:p>
    <w:p w14:paraId="4E720F7B" w14:textId="75D9CDB1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lastRenderedPageBreak/>
        <w:t xml:space="preserve">media – okazjonalnie </w:t>
      </w:r>
      <w:r w:rsidR="00555277">
        <w:rPr>
          <w:rFonts w:eastAsiaTheme="minorHAnsi"/>
          <w:lang w:eastAsia="en-US"/>
        </w:rPr>
        <w:t xml:space="preserve">i/lub </w:t>
      </w:r>
      <w:r w:rsidRPr="009748DD">
        <w:rPr>
          <w:rFonts w:eastAsiaTheme="minorHAnsi"/>
          <w:lang w:eastAsia="en-US"/>
        </w:rPr>
        <w:t>stała rubryka/dodatek</w:t>
      </w:r>
    </w:p>
    <w:p w14:paraId="08C8B7A1" w14:textId="77777777" w:rsidR="009748DD" w:rsidRPr="009748DD" w:rsidRDefault="009748DD" w:rsidP="009748DD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 w:rsidRPr="009748DD">
        <w:rPr>
          <w:rFonts w:eastAsiaTheme="minorHAnsi"/>
          <w:lang w:eastAsia="en-US"/>
        </w:rPr>
        <w:t xml:space="preserve"> parafie, związki wyznaniowe </w:t>
      </w:r>
    </w:p>
    <w:p w14:paraId="4C7E05A0" w14:textId="5CBE55CC" w:rsidR="009748DD" w:rsidRPr="00030CD7" w:rsidRDefault="00555277" w:rsidP="00030CD7">
      <w:pPr>
        <w:numPr>
          <w:ilvl w:val="0"/>
          <w:numId w:val="4"/>
        </w:numPr>
        <w:ind w:left="1134" w:hanging="11"/>
        <w:contextualSpacing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>Itp.</w:t>
      </w:r>
    </w:p>
    <w:p w14:paraId="2869CE4B" w14:textId="77777777" w:rsidR="009748DD" w:rsidRDefault="009748DD" w:rsidP="009748DD">
      <w:pPr>
        <w:spacing w:after="200" w:line="240" w:lineRule="auto"/>
        <w:ind w:left="768"/>
        <w:jc w:val="both"/>
        <w:rPr>
          <w:rFonts w:ascii="Calibri" w:eastAsia="Calibri" w:hAnsi="Calibri" w:cs="Calibri"/>
        </w:rPr>
      </w:pPr>
    </w:p>
    <w:p w14:paraId="6016E1AB" w14:textId="3E1A1919" w:rsidR="00333450" w:rsidRDefault="00CC14AD" w:rsidP="00067BAF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Głosowało: </w:t>
      </w:r>
    </w:p>
    <w:p w14:paraId="68DC4379" w14:textId="77777777" w:rsidR="00333450" w:rsidRDefault="00CC14AD">
      <w:pPr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.. osób               Przeciw: …osób            Wstrzymało się od głosu: ……osób</w:t>
      </w:r>
    </w:p>
    <w:p w14:paraId="65155771" w14:textId="77777777" w:rsidR="00333450" w:rsidRDefault="00333450">
      <w:pPr>
        <w:rPr>
          <w:rFonts w:ascii="Calibri" w:eastAsia="Calibri" w:hAnsi="Calibri" w:cs="Calibri"/>
        </w:rPr>
      </w:pPr>
    </w:p>
    <w:p w14:paraId="7EC865C2" w14:textId="497C26D6" w:rsidR="00333450" w:rsidRDefault="002305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Protokolant</w:t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  <w:t>Przewodniczący RRS</w:t>
      </w:r>
    </w:p>
    <w:p w14:paraId="68F4D044" w14:textId="1D4656E6" w:rsidR="00333450" w:rsidRDefault="00CC14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Danuta </w:t>
      </w:r>
      <w:r w:rsidR="00030CD7">
        <w:rPr>
          <w:rFonts w:ascii="Calibri" w:eastAsia="Calibri" w:hAnsi="Calibri" w:cs="Calibri"/>
        </w:rPr>
        <w:t>Kamieniecka- Przywara</w:t>
      </w:r>
      <w:r>
        <w:rPr>
          <w:rFonts w:ascii="Calibri" w:eastAsia="Calibri" w:hAnsi="Calibri" w:cs="Calibri"/>
        </w:rPr>
        <w:t xml:space="preserve"> 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sectPr w:rsidR="0033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B59"/>
    <w:multiLevelType w:val="hybridMultilevel"/>
    <w:tmpl w:val="D126316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8732D3E"/>
    <w:multiLevelType w:val="hybridMultilevel"/>
    <w:tmpl w:val="BDA0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47ED"/>
    <w:multiLevelType w:val="hybridMultilevel"/>
    <w:tmpl w:val="38BE4FA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F4F44F9"/>
    <w:multiLevelType w:val="multilevel"/>
    <w:tmpl w:val="27F8B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6706059">
    <w:abstractNumId w:val="3"/>
  </w:num>
  <w:num w:numId="2" w16cid:durableId="1304189497">
    <w:abstractNumId w:val="0"/>
  </w:num>
  <w:num w:numId="3" w16cid:durableId="25522859">
    <w:abstractNumId w:val="2"/>
  </w:num>
  <w:num w:numId="4" w16cid:durableId="156140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50"/>
    <w:rsid w:val="00021D97"/>
    <w:rsid w:val="00030CD7"/>
    <w:rsid w:val="00067BAF"/>
    <w:rsid w:val="00194A1F"/>
    <w:rsid w:val="001B6C70"/>
    <w:rsid w:val="0023055D"/>
    <w:rsid w:val="00276204"/>
    <w:rsid w:val="002B19C9"/>
    <w:rsid w:val="00333450"/>
    <w:rsid w:val="00351DB3"/>
    <w:rsid w:val="00471D18"/>
    <w:rsid w:val="00555277"/>
    <w:rsid w:val="005D5B73"/>
    <w:rsid w:val="00674DC5"/>
    <w:rsid w:val="00704518"/>
    <w:rsid w:val="007818BA"/>
    <w:rsid w:val="007B5C02"/>
    <w:rsid w:val="0084436D"/>
    <w:rsid w:val="008B0F3F"/>
    <w:rsid w:val="009748DD"/>
    <w:rsid w:val="009E7649"/>
    <w:rsid w:val="009F1A23"/>
    <w:rsid w:val="00CC14AD"/>
    <w:rsid w:val="00D23BA8"/>
    <w:rsid w:val="00D408F1"/>
    <w:rsid w:val="00E50202"/>
    <w:rsid w:val="00EF3B2D"/>
    <w:rsid w:val="00F22406"/>
    <w:rsid w:val="00F84A0A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03FE"/>
  <w15:docId w15:val="{7DA8945C-A4F3-49B9-B089-5B83CED7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10</cp:revision>
  <cp:lastPrinted>2021-03-19T10:23:00Z</cp:lastPrinted>
  <dcterms:created xsi:type="dcterms:W3CDTF">2021-03-09T11:37:00Z</dcterms:created>
  <dcterms:modified xsi:type="dcterms:W3CDTF">2022-07-05T12:53:00Z</dcterms:modified>
</cp:coreProperties>
</file>